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A" w:rsidRPr="005D048E" w:rsidRDefault="0001375F" w:rsidP="0001375F">
      <w:pPr>
        <w:jc w:val="center"/>
        <w:rPr>
          <w:b/>
          <w:sz w:val="28"/>
          <w:szCs w:val="28"/>
        </w:rPr>
      </w:pPr>
      <w:r w:rsidRPr="005D048E">
        <w:rPr>
          <w:b/>
          <w:sz w:val="28"/>
          <w:szCs w:val="28"/>
        </w:rPr>
        <w:t>НАУЧНО-ИССЛЕДОВАТЕЛЬСКАЯ РАБОТА ППС ЧОУ ВО ИНСТИТУТ ИНОСТРАННЫХ ЯЗЫКОВ</w:t>
      </w:r>
    </w:p>
    <w:p w:rsidR="006A3B2C" w:rsidRPr="005D048E" w:rsidRDefault="00A62958" w:rsidP="0001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7D65CE">
        <w:rPr>
          <w:b/>
          <w:sz w:val="28"/>
          <w:szCs w:val="28"/>
        </w:rPr>
        <w:t xml:space="preserve"> ГОДАХ</w:t>
      </w:r>
    </w:p>
    <w:p w:rsidR="004032F2" w:rsidRPr="005D048E" w:rsidRDefault="004032F2">
      <w:pPr>
        <w:rPr>
          <w:sz w:val="28"/>
          <w:szCs w:val="28"/>
        </w:rPr>
      </w:pPr>
    </w:p>
    <w:p w:rsidR="004032F2" w:rsidRPr="005D048E" w:rsidRDefault="004032F2" w:rsidP="004032F2">
      <w:pPr>
        <w:jc w:val="both"/>
        <w:rPr>
          <w:sz w:val="28"/>
          <w:szCs w:val="28"/>
        </w:rPr>
      </w:pPr>
    </w:p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Частное образовательное учреждение высшего образования ИНСТИТУТ ИНОСТРАННЫХ ЯЗЫКОВ ведёт научно-исследовательскую работу по теме: </w:t>
      </w:r>
      <w:r w:rsidRPr="005D048E">
        <w:rPr>
          <w:i/>
          <w:sz w:val="28"/>
          <w:szCs w:val="28"/>
        </w:rPr>
        <w:t>«Теоретические и прикладные аспекты исследования языков и культур в онтологическом, концептуальном, системном и сопоставительном направлениях»</w:t>
      </w:r>
      <w:r w:rsidRPr="005D048E">
        <w:rPr>
          <w:sz w:val="28"/>
          <w:szCs w:val="28"/>
        </w:rPr>
        <w:t>.</w:t>
      </w:r>
    </w:p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p w:rsidR="004032F2" w:rsidRPr="005D048E" w:rsidRDefault="005704E3" w:rsidP="004032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2022 - 2023</w:t>
      </w:r>
      <w:r w:rsidR="004032F2" w:rsidRPr="005D048E">
        <w:rPr>
          <w:sz w:val="28"/>
          <w:szCs w:val="28"/>
        </w:rPr>
        <w:t xml:space="preserve"> г. в рамках разработки научной темы были опубликованы следующие статьи:</w:t>
      </w:r>
    </w:p>
    <w:p w:rsidR="00076207" w:rsidRPr="005D048E" w:rsidRDefault="00076207" w:rsidP="004032F2">
      <w:pPr>
        <w:ind w:firstLine="284"/>
        <w:jc w:val="both"/>
        <w:rPr>
          <w:sz w:val="28"/>
          <w:szCs w:val="28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3402"/>
        <w:gridCol w:w="3685"/>
        <w:gridCol w:w="1558"/>
        <w:gridCol w:w="851"/>
        <w:gridCol w:w="993"/>
        <w:gridCol w:w="992"/>
      </w:tblGrid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1" w:type="dxa"/>
            <w:vAlign w:val="center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п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47630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76309" w:rsidRPr="001C5F49" w:rsidRDefault="0047630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6309" w:rsidRDefault="004A34D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76309" w:rsidRDefault="00C30CC3" w:rsidP="00255E06">
            <w:pPr>
              <w:widowControl/>
              <w:suppressAutoHyphens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Придатько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3402" w:type="dxa"/>
          </w:tcPr>
          <w:p w:rsidR="00476309" w:rsidRDefault="004A34DA" w:rsidP="004A34DA">
            <w:pPr>
              <w:widowControl/>
              <w:suppressAutoHyphens w:val="0"/>
              <w:rPr>
                <w:sz w:val="28"/>
              </w:rPr>
            </w:pPr>
            <w:r w:rsidRPr="004A34DA">
              <w:rPr>
                <w:sz w:val="28"/>
              </w:rPr>
              <w:t>Глагольные перифразы как грамматическое средство выражения будущего времени в совреме</w:t>
            </w:r>
            <w:r>
              <w:rPr>
                <w:sz w:val="28"/>
              </w:rPr>
              <w:t xml:space="preserve">нном испанском языке. </w:t>
            </w:r>
          </w:p>
        </w:tc>
        <w:tc>
          <w:tcPr>
            <w:tcW w:w="3685" w:type="dxa"/>
          </w:tcPr>
          <w:p w:rsidR="00476309" w:rsidRPr="00476309" w:rsidRDefault="004A34DA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Бюлле</w:t>
            </w:r>
            <w:r w:rsidRPr="004A34DA">
              <w:rPr>
                <w:sz w:val="28"/>
              </w:rPr>
              <w:t>тень гуманитарных исследований в междисциплинарном научном пространстве. 1(2)</w:t>
            </w:r>
          </w:p>
        </w:tc>
        <w:tc>
          <w:tcPr>
            <w:tcW w:w="1558" w:type="dxa"/>
          </w:tcPr>
          <w:p w:rsidR="00476309" w:rsidRDefault="00476309" w:rsidP="00FC00A2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851" w:type="dxa"/>
          </w:tcPr>
          <w:p w:rsidR="00476309" w:rsidRDefault="00C30CC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476309" w:rsidRDefault="0047630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76309" w:rsidRPr="000027F3" w:rsidRDefault="0047630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C30CC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30CC3" w:rsidRPr="001C5F49" w:rsidRDefault="00C30CC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CC3" w:rsidRDefault="00C30CC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30CC3" w:rsidRDefault="00C30CC3" w:rsidP="00255E06">
            <w:pPr>
              <w:widowControl/>
              <w:suppressAutoHyphens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Придатько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3402" w:type="dxa"/>
          </w:tcPr>
          <w:p w:rsidR="00C30CC3" w:rsidRPr="004A34DA" w:rsidRDefault="00C30CC3" w:rsidP="004A34DA">
            <w:pPr>
              <w:widowControl/>
              <w:suppressAutoHyphens w:val="0"/>
              <w:rPr>
                <w:sz w:val="28"/>
              </w:rPr>
            </w:pPr>
            <w:r w:rsidRPr="00EE2634">
              <w:rPr>
                <w:sz w:val="28"/>
              </w:rPr>
              <w:t>Будущее время в современном испанском языке: форма и значение</w:t>
            </w:r>
          </w:p>
        </w:tc>
        <w:tc>
          <w:tcPr>
            <w:tcW w:w="3685" w:type="dxa"/>
          </w:tcPr>
          <w:p w:rsidR="00C30CC3" w:rsidRDefault="00C30CC3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C30CC3">
              <w:rPr>
                <w:sz w:val="28"/>
              </w:rPr>
              <w:t>ингвистика и вызовы современной парадигмы общественных отношений: междисциплинарное, межкультурное, межъязыковое взаимодействие. Часть 2.</w:t>
            </w:r>
          </w:p>
        </w:tc>
        <w:tc>
          <w:tcPr>
            <w:tcW w:w="1558" w:type="dxa"/>
          </w:tcPr>
          <w:p w:rsidR="00C30CC3" w:rsidRDefault="005F288E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Воронежский государственный университет</w:t>
            </w:r>
          </w:p>
        </w:tc>
        <w:tc>
          <w:tcPr>
            <w:tcW w:w="851" w:type="dxa"/>
          </w:tcPr>
          <w:p w:rsidR="00C30CC3" w:rsidRDefault="00C30CC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C30CC3" w:rsidRDefault="00C30CC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30CC3" w:rsidRPr="000027F3" w:rsidRDefault="00C30CC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Pr="00495A29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Проблема физического воспитания студентов высших учебных </w:t>
            </w:r>
            <w:r w:rsidRPr="00DD164C">
              <w:rPr>
                <w:sz w:val="28"/>
              </w:rPr>
              <w:lastRenderedPageBreak/>
              <w:t>заведений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lastRenderedPageBreak/>
              <w:t>«Современные вопросы биомедицины». – 2022. Т.6-  №1.</w:t>
            </w:r>
          </w:p>
        </w:tc>
        <w:tc>
          <w:tcPr>
            <w:tcW w:w="1558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DD164C" w:rsidRDefault="00DD164C" w:rsidP="00DD164C">
            <w:pPr>
              <w:pStyle w:val="a7"/>
              <w:jc w:val="both"/>
              <w:rPr>
                <w:color w:val="000000"/>
                <w:sz w:val="28"/>
              </w:rPr>
            </w:pPr>
            <w:r w:rsidRPr="00DD164C">
              <w:rPr>
                <w:color w:val="000000"/>
                <w:sz w:val="28"/>
              </w:rPr>
              <w:t>Процесс овладения теоретическими знаниями в области физической культуры и спорта студентов высших учебных заведений в процессе внеаудиторной спортивно-массовой работы.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 xml:space="preserve">(Соавторы: </w:t>
            </w:r>
            <w:proofErr w:type="spellStart"/>
            <w:r>
              <w:rPr>
                <w:sz w:val="28"/>
              </w:rPr>
              <w:t>Пашута</w:t>
            </w:r>
            <w:proofErr w:type="spellEnd"/>
            <w:r>
              <w:rPr>
                <w:sz w:val="28"/>
              </w:rPr>
              <w:t xml:space="preserve"> В.Л. Михайлов А.И. </w:t>
            </w:r>
            <w:proofErr w:type="spellStart"/>
            <w:r w:rsidRPr="00DD164C">
              <w:rPr>
                <w:sz w:val="28"/>
              </w:rPr>
              <w:t>Булавченко</w:t>
            </w:r>
            <w:proofErr w:type="spellEnd"/>
            <w:r w:rsidRPr="00DD164C">
              <w:rPr>
                <w:sz w:val="28"/>
              </w:rPr>
              <w:t xml:space="preserve"> К.В.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2022. – </w:t>
            </w:r>
          </w:p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>№ 1, – С. 279-282.</w:t>
            </w:r>
          </w:p>
        </w:tc>
        <w:tc>
          <w:tcPr>
            <w:tcW w:w="1558" w:type="dxa"/>
          </w:tcPr>
          <w:p w:rsidR="00DD164C" w:rsidRDefault="00033DD7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F65928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DD164C" w:rsidRDefault="00DD164C" w:rsidP="00DD164C">
            <w:pPr>
              <w:pStyle w:val="a7"/>
              <w:jc w:val="both"/>
              <w:rPr>
                <w:color w:val="000000"/>
                <w:sz w:val="28"/>
              </w:rPr>
            </w:pPr>
            <w:r w:rsidRPr="00DD164C">
              <w:rPr>
                <w:color w:val="000000"/>
                <w:sz w:val="28"/>
              </w:rPr>
              <w:t>Инновационные аспекты в системе воспитания физической культуры студентов в процессе внеаудиторной спортивно-массовой работы высшего учебного заведения</w:t>
            </w:r>
            <w:r>
              <w:rPr>
                <w:color w:val="000000"/>
                <w:sz w:val="28"/>
              </w:rPr>
              <w:t xml:space="preserve"> (Соавторы: </w:t>
            </w:r>
            <w:proofErr w:type="spellStart"/>
            <w:r>
              <w:rPr>
                <w:color w:val="000000"/>
                <w:sz w:val="28"/>
              </w:rPr>
              <w:t>Пашута</w:t>
            </w:r>
            <w:proofErr w:type="spellEnd"/>
            <w:r>
              <w:rPr>
                <w:color w:val="000000"/>
                <w:sz w:val="28"/>
              </w:rPr>
              <w:t xml:space="preserve"> В.Л., </w:t>
            </w:r>
            <w:proofErr w:type="spellStart"/>
            <w:r>
              <w:rPr>
                <w:color w:val="000000"/>
                <w:sz w:val="28"/>
              </w:rPr>
              <w:t>Бабаушкин</w:t>
            </w:r>
            <w:proofErr w:type="spellEnd"/>
            <w:r>
              <w:rPr>
                <w:color w:val="000000"/>
                <w:sz w:val="28"/>
              </w:rPr>
              <w:t xml:space="preserve"> А.Н., </w:t>
            </w:r>
            <w:r w:rsidRPr="00DD164C">
              <w:rPr>
                <w:color w:val="000000"/>
                <w:sz w:val="28"/>
              </w:rPr>
              <w:t>Козлов А.П.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w="3685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2022. – </w:t>
            </w:r>
          </w:p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№ 2, </w:t>
            </w:r>
            <w:r w:rsidRPr="00DD164C">
              <w:rPr>
                <w:b/>
                <w:sz w:val="28"/>
              </w:rPr>
              <w:t xml:space="preserve">– </w:t>
            </w:r>
            <w:r w:rsidRPr="00DD164C">
              <w:rPr>
                <w:sz w:val="28"/>
              </w:rPr>
              <w:t>С. 395-399.</w:t>
            </w:r>
          </w:p>
        </w:tc>
        <w:tc>
          <w:tcPr>
            <w:tcW w:w="1558" w:type="dxa"/>
          </w:tcPr>
          <w:p w:rsidR="00DD164C" w:rsidRDefault="00033DD7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F65928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EE2634" w:rsidRDefault="00DD164C" w:rsidP="00DD164C">
            <w:pPr>
              <w:widowControl/>
              <w:suppressAutoHyphens w:val="0"/>
              <w:rPr>
                <w:sz w:val="28"/>
              </w:rPr>
            </w:pPr>
            <w:r w:rsidRPr="00DD164C">
              <w:rPr>
                <w:sz w:val="28"/>
              </w:rPr>
              <w:t>Основные дидактические принципы построения процесса воспитания физической культуры студентов в процессе внеаудиторной спортивно массовой работы</w:t>
            </w:r>
            <w:r>
              <w:rPr>
                <w:sz w:val="28"/>
              </w:rPr>
              <w:t xml:space="preserve"> </w:t>
            </w:r>
            <w:r w:rsidRPr="00DD164C">
              <w:rPr>
                <w:sz w:val="28"/>
                <w:szCs w:val="28"/>
              </w:rPr>
              <w:lastRenderedPageBreak/>
              <w:t xml:space="preserve">(Соавтор: </w:t>
            </w:r>
            <w:proofErr w:type="spellStart"/>
            <w:r w:rsidRPr="00DD164C">
              <w:rPr>
                <w:sz w:val="28"/>
                <w:szCs w:val="28"/>
              </w:rPr>
              <w:t>Мокиевский</w:t>
            </w:r>
            <w:proofErr w:type="spellEnd"/>
            <w:r w:rsidRPr="00DD164C">
              <w:rPr>
                <w:sz w:val="28"/>
                <w:szCs w:val="28"/>
              </w:rPr>
              <w:t xml:space="preserve"> А.А.)</w:t>
            </w:r>
          </w:p>
        </w:tc>
        <w:tc>
          <w:tcPr>
            <w:tcW w:w="3685" w:type="dxa"/>
          </w:tcPr>
          <w:p w:rsidR="00DD164C" w:rsidRPr="00DD164C" w:rsidRDefault="00DD164C" w:rsidP="00033DD7">
            <w:pPr>
              <w:rPr>
                <w:sz w:val="28"/>
              </w:rPr>
            </w:pPr>
            <w:r w:rsidRPr="00DD164C">
              <w:rPr>
                <w:sz w:val="28"/>
              </w:rPr>
              <w:lastRenderedPageBreak/>
              <w:t xml:space="preserve">Спортивно-массовая работа в войсках национальной гвардии Российской Федерации.  Сборник материалов Всероссийской научно-практической конференции. </w:t>
            </w:r>
          </w:p>
        </w:tc>
        <w:tc>
          <w:tcPr>
            <w:tcW w:w="1558" w:type="dxa"/>
          </w:tcPr>
          <w:p w:rsidR="00DD164C" w:rsidRDefault="00033DD7" w:rsidP="00033DD7">
            <w:pPr>
              <w:widowControl/>
              <w:suppressAutoHyphens w:val="0"/>
              <w:rPr>
                <w:sz w:val="28"/>
              </w:rPr>
            </w:pPr>
            <w:r w:rsidRPr="00DD164C">
              <w:rPr>
                <w:sz w:val="28"/>
              </w:rPr>
              <w:t>Перм</w:t>
            </w:r>
            <w:r>
              <w:rPr>
                <w:sz w:val="28"/>
              </w:rPr>
              <w:t>ский государственный педагогический университет</w:t>
            </w:r>
            <w:r w:rsidRPr="00DD164C">
              <w:rPr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F65928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C3707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37073" w:rsidRPr="001C5F49" w:rsidRDefault="00C37073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073" w:rsidRDefault="00C37073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37073" w:rsidRDefault="00C37073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C37073" w:rsidRPr="00C37073" w:rsidRDefault="00C37073" w:rsidP="00C37073">
            <w:pPr>
              <w:widowControl/>
              <w:suppressAutoHyphens w:val="0"/>
              <w:rPr>
                <w:sz w:val="28"/>
              </w:rPr>
            </w:pPr>
            <w:r w:rsidRPr="00C37073">
              <w:rPr>
                <w:sz w:val="28"/>
              </w:rPr>
              <w:t>Системный подход как основа модернизации образовательной деятельности в высших учебных заведениях</w:t>
            </w:r>
            <w:r w:rsidR="00B5128D">
              <w:rPr>
                <w:sz w:val="28"/>
              </w:rPr>
              <w:t>.</w:t>
            </w:r>
            <w:r>
              <w:rPr>
                <w:sz w:val="28"/>
              </w:rPr>
              <w:t xml:space="preserve"> (Соавторы: </w:t>
            </w:r>
            <w:r w:rsidRPr="00C37073">
              <w:rPr>
                <w:sz w:val="28"/>
              </w:rPr>
              <w:t>Новиков С.А</w:t>
            </w:r>
          </w:p>
          <w:p w:rsidR="00C37073" w:rsidRPr="00C37073" w:rsidRDefault="00C37073" w:rsidP="00C37073">
            <w:pPr>
              <w:widowControl/>
              <w:suppressAutoHyphens w:val="0"/>
              <w:rPr>
                <w:sz w:val="28"/>
              </w:rPr>
            </w:pPr>
            <w:proofErr w:type="spellStart"/>
            <w:r w:rsidRPr="00C37073">
              <w:rPr>
                <w:sz w:val="28"/>
              </w:rPr>
              <w:t>ФофановА.М</w:t>
            </w:r>
            <w:proofErr w:type="spellEnd"/>
          </w:p>
          <w:p w:rsidR="00C37073" w:rsidRPr="00DD164C" w:rsidRDefault="00C37073" w:rsidP="00C37073">
            <w:pPr>
              <w:widowControl/>
              <w:suppressAutoHyphens w:val="0"/>
              <w:rPr>
                <w:sz w:val="28"/>
              </w:rPr>
            </w:pPr>
            <w:proofErr w:type="spellStart"/>
            <w:r w:rsidRPr="00C37073">
              <w:rPr>
                <w:sz w:val="28"/>
              </w:rPr>
              <w:t>Аржаков</w:t>
            </w:r>
            <w:proofErr w:type="spellEnd"/>
            <w:r w:rsidRPr="00C37073">
              <w:rPr>
                <w:sz w:val="28"/>
              </w:rPr>
              <w:t xml:space="preserve"> В.В.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</w:tcPr>
          <w:p w:rsidR="00C37073" w:rsidRPr="00C37073" w:rsidRDefault="00C37073" w:rsidP="00C37073">
            <w:pPr>
              <w:rPr>
                <w:sz w:val="28"/>
              </w:rPr>
            </w:pPr>
            <w:r w:rsidRPr="00C37073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– 2023. – </w:t>
            </w:r>
          </w:p>
          <w:p w:rsidR="00C37073" w:rsidRPr="00DD164C" w:rsidRDefault="00C37073" w:rsidP="00C37073">
            <w:pPr>
              <w:rPr>
                <w:sz w:val="28"/>
              </w:rPr>
            </w:pPr>
            <w:r w:rsidRPr="00C37073">
              <w:rPr>
                <w:sz w:val="28"/>
              </w:rPr>
              <w:t>№ 1– С. 14-17.</w:t>
            </w:r>
          </w:p>
        </w:tc>
        <w:tc>
          <w:tcPr>
            <w:tcW w:w="1558" w:type="dxa"/>
          </w:tcPr>
          <w:p w:rsidR="00C37073" w:rsidRPr="00DD164C" w:rsidRDefault="00C37073" w:rsidP="00033DD7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ВИФК, Санкт-Петербург</w:t>
            </w:r>
          </w:p>
        </w:tc>
        <w:tc>
          <w:tcPr>
            <w:tcW w:w="851" w:type="dxa"/>
          </w:tcPr>
          <w:p w:rsidR="00C37073" w:rsidRDefault="00C37073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2023</w:t>
            </w:r>
          </w:p>
        </w:tc>
        <w:tc>
          <w:tcPr>
            <w:tcW w:w="993" w:type="dxa"/>
          </w:tcPr>
          <w:p w:rsidR="00C37073" w:rsidRDefault="00C37073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37073" w:rsidRPr="001D7E51" w:rsidRDefault="001D7E51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ВАК</w:t>
            </w:r>
          </w:p>
        </w:tc>
      </w:tr>
      <w:tr w:rsidR="00C3707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37073" w:rsidRPr="001C5F49" w:rsidRDefault="00C37073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073" w:rsidRDefault="00C37073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37073" w:rsidRDefault="00C37073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B5128D" w:rsidRPr="00B5128D" w:rsidRDefault="00C37073" w:rsidP="00B5128D">
            <w:pPr>
              <w:widowControl/>
              <w:suppressAutoHyphens w:val="0"/>
              <w:rPr>
                <w:sz w:val="28"/>
              </w:rPr>
            </w:pPr>
            <w:r w:rsidRPr="00C37073">
              <w:rPr>
                <w:sz w:val="28"/>
              </w:rPr>
              <w:t>Обоснование направленности и содержания специальной физической подготовки различных подразделений космических войск</w:t>
            </w:r>
            <w:r w:rsidR="00B5128D">
              <w:rPr>
                <w:sz w:val="28"/>
              </w:rPr>
              <w:t xml:space="preserve">. (Соавторы: </w:t>
            </w:r>
            <w:proofErr w:type="spellStart"/>
            <w:r w:rsidR="00B5128D" w:rsidRPr="00B5128D">
              <w:rPr>
                <w:sz w:val="28"/>
              </w:rPr>
              <w:t>Бадилин</w:t>
            </w:r>
            <w:proofErr w:type="spellEnd"/>
            <w:r w:rsidR="00B5128D" w:rsidRPr="00B5128D">
              <w:rPr>
                <w:sz w:val="28"/>
              </w:rPr>
              <w:t xml:space="preserve"> А.О.</w:t>
            </w:r>
          </w:p>
          <w:p w:rsidR="00B5128D" w:rsidRPr="00B5128D" w:rsidRDefault="00B5128D" w:rsidP="00B5128D">
            <w:pPr>
              <w:widowControl/>
              <w:suppressAutoHyphens w:val="0"/>
              <w:rPr>
                <w:sz w:val="28"/>
              </w:rPr>
            </w:pPr>
            <w:r w:rsidRPr="00B5128D">
              <w:rPr>
                <w:sz w:val="28"/>
              </w:rPr>
              <w:t>Новиков Д.А.</w:t>
            </w:r>
          </w:p>
          <w:p w:rsidR="00C37073" w:rsidRPr="00DD164C" w:rsidRDefault="00B5128D" w:rsidP="00B5128D">
            <w:pPr>
              <w:widowControl/>
              <w:suppressAutoHyphens w:val="0"/>
              <w:rPr>
                <w:sz w:val="28"/>
              </w:rPr>
            </w:pPr>
            <w:r w:rsidRPr="00B5128D">
              <w:rPr>
                <w:sz w:val="28"/>
              </w:rPr>
              <w:t>Чернов Д.В.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</w:tcPr>
          <w:p w:rsidR="00C37073" w:rsidRPr="00DD164C" w:rsidRDefault="00C37073" w:rsidP="00033DD7">
            <w:pPr>
              <w:rPr>
                <w:sz w:val="28"/>
              </w:rPr>
            </w:pPr>
            <w:r w:rsidRPr="00C37073">
              <w:rPr>
                <w:sz w:val="28"/>
              </w:rPr>
              <w:t>Научный рецензируемый журнал «Ученые записки П.Ф. Лесгафта». – 2023. – № 9 (223) С. 28-34</w:t>
            </w:r>
          </w:p>
        </w:tc>
        <w:tc>
          <w:tcPr>
            <w:tcW w:w="1558" w:type="dxa"/>
          </w:tcPr>
          <w:p w:rsidR="00C37073" w:rsidRPr="00DD164C" w:rsidRDefault="00C37073" w:rsidP="00033DD7">
            <w:pPr>
              <w:widowControl/>
              <w:suppressAutoHyphens w:val="0"/>
              <w:rPr>
                <w:sz w:val="28"/>
              </w:rPr>
            </w:pPr>
            <w:r w:rsidRPr="00C37073">
              <w:rPr>
                <w:sz w:val="28"/>
              </w:rPr>
              <w:t xml:space="preserve">НГУ им. </w:t>
            </w:r>
            <w:proofErr w:type="spellStart"/>
            <w:r w:rsidRPr="00C37073">
              <w:rPr>
                <w:sz w:val="28"/>
              </w:rPr>
              <w:t>П.Ф.</w:t>
            </w:r>
            <w:proofErr w:type="gramStart"/>
            <w:r w:rsidRPr="00C37073">
              <w:rPr>
                <w:sz w:val="28"/>
              </w:rPr>
              <w:t>Лесга</w:t>
            </w:r>
            <w:r>
              <w:rPr>
                <w:sz w:val="28"/>
              </w:rPr>
              <w:t>-</w:t>
            </w:r>
            <w:r w:rsidRPr="00C37073">
              <w:rPr>
                <w:sz w:val="28"/>
              </w:rPr>
              <w:t>фта</w:t>
            </w:r>
            <w:proofErr w:type="spellEnd"/>
            <w:proofErr w:type="gramEnd"/>
            <w:r w:rsidRPr="00C37073">
              <w:rPr>
                <w:sz w:val="28"/>
              </w:rPr>
              <w:t>, Санкт-Петербург</w:t>
            </w:r>
          </w:p>
        </w:tc>
        <w:tc>
          <w:tcPr>
            <w:tcW w:w="851" w:type="dxa"/>
          </w:tcPr>
          <w:p w:rsidR="00C37073" w:rsidRDefault="00C37073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2023</w:t>
            </w:r>
          </w:p>
        </w:tc>
        <w:tc>
          <w:tcPr>
            <w:tcW w:w="993" w:type="dxa"/>
          </w:tcPr>
          <w:p w:rsidR="00C37073" w:rsidRDefault="00C37073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37073" w:rsidRPr="001D7E51" w:rsidRDefault="001D7E51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ВАК</w:t>
            </w:r>
          </w:p>
        </w:tc>
      </w:tr>
      <w:tr w:rsidR="00C3707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37073" w:rsidRPr="001C5F49" w:rsidRDefault="00C37073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073" w:rsidRDefault="001D7E51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37073" w:rsidRDefault="001D7E51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C37073" w:rsidRPr="00DD164C" w:rsidRDefault="001D7E51" w:rsidP="00DD164C">
            <w:pPr>
              <w:widowControl/>
              <w:suppressAutoHyphens w:val="0"/>
              <w:rPr>
                <w:sz w:val="28"/>
              </w:rPr>
            </w:pPr>
            <w:r w:rsidRPr="001D7E51">
              <w:rPr>
                <w:sz w:val="28"/>
              </w:rPr>
              <w:t>Научно-методические рекомендации по воспитанию физической культуры студентов</w:t>
            </w:r>
            <w:r>
              <w:rPr>
                <w:sz w:val="28"/>
              </w:rPr>
              <w:t xml:space="preserve"> (Соавтор: </w:t>
            </w:r>
            <w:r w:rsidRPr="001D7E51">
              <w:rPr>
                <w:sz w:val="28"/>
              </w:rPr>
              <w:t>Бабушкин А.Н.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</w:tcPr>
          <w:p w:rsidR="00C37073" w:rsidRPr="00DD164C" w:rsidRDefault="001D7E51" w:rsidP="00033DD7">
            <w:pPr>
              <w:rPr>
                <w:sz w:val="28"/>
              </w:rPr>
            </w:pPr>
            <w:r w:rsidRPr="001D7E51">
              <w:rPr>
                <w:sz w:val="28"/>
              </w:rPr>
              <w:t>Теория и методика физической культуры, спорта и туризма.  Межвузовский сборник научно-методических работ. Санкт-Петербург, 2023. с. 178-181.</w:t>
            </w:r>
          </w:p>
        </w:tc>
        <w:tc>
          <w:tcPr>
            <w:tcW w:w="1558" w:type="dxa"/>
          </w:tcPr>
          <w:p w:rsidR="00C37073" w:rsidRDefault="001D7E51" w:rsidP="00033DD7">
            <w:pPr>
              <w:widowControl/>
              <w:suppressAutoHyphens w:val="0"/>
              <w:rPr>
                <w:sz w:val="28"/>
              </w:rPr>
            </w:pPr>
            <w:r w:rsidRPr="001D7E51">
              <w:rPr>
                <w:sz w:val="28"/>
              </w:rPr>
              <w:t>ФГАОУ ВО «</w:t>
            </w:r>
            <w:proofErr w:type="spellStart"/>
            <w:r w:rsidRPr="001D7E51">
              <w:rPr>
                <w:sz w:val="28"/>
              </w:rPr>
              <w:t>СПбПУ</w:t>
            </w:r>
            <w:proofErr w:type="spellEnd"/>
            <w:r w:rsidRPr="001D7E51">
              <w:rPr>
                <w:sz w:val="28"/>
              </w:rPr>
              <w:t>»</w:t>
            </w:r>
            <w:r>
              <w:rPr>
                <w:sz w:val="28"/>
              </w:rPr>
              <w:t>,</w:t>
            </w:r>
          </w:p>
          <w:p w:rsidR="001D7E51" w:rsidRPr="00DD164C" w:rsidRDefault="001D7E51" w:rsidP="00033DD7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</w:tc>
        <w:tc>
          <w:tcPr>
            <w:tcW w:w="851" w:type="dxa"/>
          </w:tcPr>
          <w:p w:rsidR="00C37073" w:rsidRDefault="001D7E51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2023</w:t>
            </w:r>
          </w:p>
        </w:tc>
        <w:tc>
          <w:tcPr>
            <w:tcW w:w="993" w:type="dxa"/>
          </w:tcPr>
          <w:p w:rsidR="00C37073" w:rsidRDefault="001D7E51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37073" w:rsidRPr="001D7E51" w:rsidRDefault="001D7E51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РИНЦ</w:t>
            </w:r>
          </w:p>
        </w:tc>
      </w:tr>
      <w:tr w:rsidR="002366C6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366C6" w:rsidRPr="001C5F49" w:rsidRDefault="002366C6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6C6" w:rsidRDefault="002366C6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366C6" w:rsidRDefault="003E565A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Иванова Т.Н.</w:t>
            </w:r>
          </w:p>
        </w:tc>
        <w:tc>
          <w:tcPr>
            <w:tcW w:w="3402" w:type="dxa"/>
          </w:tcPr>
          <w:p w:rsidR="002366C6" w:rsidRPr="001D7E51" w:rsidRDefault="003E565A" w:rsidP="003E565A">
            <w:pPr>
              <w:widowControl/>
              <w:suppressAutoHyphens w:val="0"/>
              <w:rPr>
                <w:sz w:val="28"/>
              </w:rPr>
            </w:pPr>
            <w:r w:rsidRPr="003E565A">
              <w:rPr>
                <w:sz w:val="28"/>
              </w:rPr>
              <w:t>Инновации в изучении и преподавании языков: историческ</w:t>
            </w:r>
            <w:r>
              <w:rPr>
                <w:sz w:val="28"/>
              </w:rPr>
              <w:t>ая перспектива и современность</w:t>
            </w:r>
          </w:p>
        </w:tc>
        <w:tc>
          <w:tcPr>
            <w:tcW w:w="3685" w:type="dxa"/>
          </w:tcPr>
          <w:p w:rsidR="002366C6" w:rsidRPr="001D7E51" w:rsidRDefault="003E565A" w:rsidP="003E565A">
            <w:pPr>
              <w:rPr>
                <w:sz w:val="28"/>
              </w:rPr>
            </w:pPr>
            <w:r w:rsidRPr="003E565A">
              <w:rPr>
                <w:sz w:val="28"/>
              </w:rPr>
              <w:t xml:space="preserve">Информационная эпоха: новые парадигмы культуры и образования. Сборник научных статей, </w:t>
            </w:r>
            <w:r w:rsidRPr="003E565A">
              <w:rPr>
                <w:sz w:val="28"/>
              </w:rPr>
              <w:lastRenderedPageBreak/>
              <w:t>посвящен</w:t>
            </w:r>
            <w:r>
              <w:rPr>
                <w:sz w:val="28"/>
              </w:rPr>
              <w:t xml:space="preserve">ных Году педагога и наставника, </w:t>
            </w:r>
            <w:r w:rsidRPr="003E565A">
              <w:rPr>
                <w:sz w:val="28"/>
              </w:rPr>
              <w:t>с.247-254</w:t>
            </w:r>
          </w:p>
        </w:tc>
        <w:tc>
          <w:tcPr>
            <w:tcW w:w="1558" w:type="dxa"/>
          </w:tcPr>
          <w:p w:rsidR="002366C6" w:rsidRPr="001D7E51" w:rsidRDefault="003E565A" w:rsidP="00033DD7">
            <w:pPr>
              <w:widowControl/>
              <w:suppressAutoHyphens w:val="0"/>
              <w:rPr>
                <w:sz w:val="28"/>
              </w:rPr>
            </w:pPr>
            <w:r w:rsidRPr="003E565A">
              <w:rPr>
                <w:sz w:val="28"/>
              </w:rPr>
              <w:lastRenderedPageBreak/>
              <w:t xml:space="preserve">РГПУ им. А. И. </w:t>
            </w:r>
            <w:r>
              <w:rPr>
                <w:sz w:val="28"/>
              </w:rPr>
              <w:t xml:space="preserve">Герцена, </w:t>
            </w:r>
            <w:r>
              <w:rPr>
                <w:sz w:val="28"/>
              </w:rPr>
              <w:lastRenderedPageBreak/>
              <w:t>Санкт-Петербург</w:t>
            </w:r>
          </w:p>
        </w:tc>
        <w:tc>
          <w:tcPr>
            <w:tcW w:w="851" w:type="dxa"/>
          </w:tcPr>
          <w:p w:rsidR="002366C6" w:rsidRPr="003E565A" w:rsidRDefault="003E565A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lastRenderedPageBreak/>
              <w:t>2023</w:t>
            </w:r>
          </w:p>
        </w:tc>
        <w:tc>
          <w:tcPr>
            <w:tcW w:w="993" w:type="dxa"/>
          </w:tcPr>
          <w:p w:rsidR="002366C6" w:rsidRPr="003E565A" w:rsidRDefault="003E565A" w:rsidP="00DD164C">
            <w:pPr>
              <w:widowControl/>
              <w:suppressAutoHyphens w:val="0"/>
              <w:rPr>
                <w:sz w:val="28"/>
                <w:szCs w:val="28"/>
                <w:lang w:val="en-US" w:bidi="ru-RU"/>
              </w:rPr>
            </w:pPr>
            <w:r>
              <w:rPr>
                <w:sz w:val="28"/>
                <w:szCs w:val="28"/>
                <w:lang w:bidi="ru-RU"/>
              </w:rPr>
              <w:t xml:space="preserve">8 </w:t>
            </w:r>
            <w:r>
              <w:rPr>
                <w:sz w:val="28"/>
                <w:szCs w:val="28"/>
                <w:lang w:val="en-US" w:bidi="ru-RU"/>
              </w:rPr>
              <w:t>c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66C6" w:rsidRDefault="002366C6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2366C6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2366C6" w:rsidRPr="001C5F49" w:rsidRDefault="002366C6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66C6" w:rsidRDefault="002A06E6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2366C6" w:rsidRDefault="002A06E6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Смирнова М.Н.</w:t>
            </w:r>
          </w:p>
        </w:tc>
        <w:tc>
          <w:tcPr>
            <w:tcW w:w="3402" w:type="dxa"/>
          </w:tcPr>
          <w:p w:rsidR="002366C6" w:rsidRPr="001D7E51" w:rsidRDefault="002A06E6" w:rsidP="00DD164C">
            <w:pPr>
              <w:widowControl/>
              <w:suppressAutoHyphens w:val="0"/>
              <w:rPr>
                <w:sz w:val="28"/>
              </w:rPr>
            </w:pPr>
            <w:r w:rsidRPr="002A06E6">
              <w:rPr>
                <w:sz w:val="28"/>
              </w:rPr>
              <w:t>Особенности политического перевода и роль переводчика в условиях современного дипломатического билингвизма</w:t>
            </w:r>
          </w:p>
        </w:tc>
        <w:tc>
          <w:tcPr>
            <w:tcW w:w="3685" w:type="dxa"/>
          </w:tcPr>
          <w:p w:rsidR="002A06E6" w:rsidRPr="002A06E6" w:rsidRDefault="002A06E6" w:rsidP="002A06E6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2A06E6">
              <w:rPr>
                <w:rFonts w:eastAsia="Times New Roman"/>
                <w:kern w:val="0"/>
                <w:sz w:val="28"/>
              </w:rPr>
              <w:t>МЕЖДУНАРОДНАЯ НАУЧНАЯ СЕССИЯ</w:t>
            </w:r>
          </w:p>
          <w:p w:rsidR="002A06E6" w:rsidRPr="002A06E6" w:rsidRDefault="002A06E6" w:rsidP="002A06E6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2A06E6">
              <w:rPr>
                <w:rFonts w:eastAsia="Times New Roman"/>
                <w:kern w:val="0"/>
                <w:sz w:val="28"/>
              </w:rPr>
              <w:t>XIX НЕВСКИЕ ЧТЕНИЯ</w:t>
            </w:r>
          </w:p>
          <w:p w:rsidR="002A06E6" w:rsidRPr="002A06E6" w:rsidRDefault="002A06E6" w:rsidP="002A06E6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2A06E6">
              <w:rPr>
                <w:rFonts w:eastAsia="Times New Roman"/>
                <w:kern w:val="0"/>
                <w:sz w:val="28"/>
              </w:rPr>
              <w:t>05 - 10 апреля 2023 г.</w:t>
            </w:r>
          </w:p>
          <w:p w:rsidR="002A06E6" w:rsidRPr="002A06E6" w:rsidRDefault="002A06E6" w:rsidP="002A06E6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2A06E6">
              <w:rPr>
                <w:rFonts w:eastAsia="Times New Roman"/>
                <w:kern w:val="0"/>
                <w:sz w:val="28"/>
              </w:rPr>
              <w:t>ГУМАНИТАРНОЕ ЗНАНИЕ – КОНСТРУКТИВНАЯ</w:t>
            </w:r>
          </w:p>
          <w:p w:rsidR="002A06E6" w:rsidRPr="002A06E6" w:rsidRDefault="002A06E6" w:rsidP="002A06E6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2A06E6">
              <w:rPr>
                <w:rFonts w:eastAsia="Times New Roman"/>
                <w:kern w:val="0"/>
                <w:sz w:val="28"/>
              </w:rPr>
              <w:t>ОСНОВА БЛАГОПОЛУЧИЯ ОБЩЕСТВА</w:t>
            </w:r>
          </w:p>
          <w:p w:rsidR="002366C6" w:rsidRPr="002A06E6" w:rsidRDefault="002A06E6" w:rsidP="002A06E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2A06E6">
              <w:rPr>
                <w:rFonts w:eastAsia="Times New Roman"/>
                <w:kern w:val="0"/>
                <w:sz w:val="28"/>
              </w:rPr>
              <w:t xml:space="preserve">РАЗВИТИЕ И СТАБИЛЬНОСТЬ, с. </w:t>
            </w:r>
            <w:r>
              <w:rPr>
                <w:rFonts w:eastAsia="Times New Roman"/>
                <w:kern w:val="0"/>
                <w:sz w:val="28"/>
              </w:rPr>
              <w:t>273-278</w:t>
            </w:r>
          </w:p>
        </w:tc>
        <w:tc>
          <w:tcPr>
            <w:tcW w:w="1558" w:type="dxa"/>
          </w:tcPr>
          <w:p w:rsidR="002A06E6" w:rsidRDefault="002A06E6" w:rsidP="00033DD7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НИЯК, </w:t>
            </w:r>
          </w:p>
          <w:p w:rsidR="002366C6" w:rsidRPr="001D7E51" w:rsidRDefault="002A06E6" w:rsidP="00033DD7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г. Санкт-Петербург</w:t>
            </w:r>
          </w:p>
        </w:tc>
        <w:tc>
          <w:tcPr>
            <w:tcW w:w="851" w:type="dxa"/>
          </w:tcPr>
          <w:p w:rsidR="002366C6" w:rsidRDefault="002A06E6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2023</w:t>
            </w:r>
          </w:p>
        </w:tc>
        <w:tc>
          <w:tcPr>
            <w:tcW w:w="993" w:type="dxa"/>
          </w:tcPr>
          <w:p w:rsidR="002366C6" w:rsidRDefault="002A06E6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2366C6" w:rsidRDefault="002A06E6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РИНЦ</w:t>
            </w:r>
          </w:p>
        </w:tc>
      </w:tr>
      <w:tr w:rsidR="006B1CC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B1CCB" w:rsidRPr="001C5F49" w:rsidRDefault="006B1CCB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CCB" w:rsidRDefault="006B1CCB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6B1CCB" w:rsidRDefault="006B1CCB" w:rsidP="00DD164C">
            <w:pPr>
              <w:widowControl/>
              <w:suppressAutoHyphens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Придатько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3402" w:type="dxa"/>
          </w:tcPr>
          <w:p w:rsidR="006B1CCB" w:rsidRPr="002A06E6" w:rsidRDefault="006B1CCB" w:rsidP="00DD164C">
            <w:pPr>
              <w:widowControl/>
              <w:suppressAutoHyphens w:val="0"/>
              <w:rPr>
                <w:sz w:val="28"/>
              </w:rPr>
            </w:pPr>
            <w:r w:rsidRPr="006B1CCB">
              <w:rPr>
                <w:sz w:val="28"/>
              </w:rPr>
              <w:t xml:space="preserve">К вопросу об употреблении перифразы </w:t>
            </w:r>
            <w:proofErr w:type="spellStart"/>
            <w:r w:rsidRPr="006B1CCB">
              <w:rPr>
                <w:sz w:val="28"/>
              </w:rPr>
              <w:t>ir</w:t>
            </w:r>
            <w:proofErr w:type="spellEnd"/>
            <w:r w:rsidRPr="006B1CCB">
              <w:rPr>
                <w:sz w:val="28"/>
              </w:rPr>
              <w:t xml:space="preserve"> a + </w:t>
            </w:r>
            <w:proofErr w:type="spellStart"/>
            <w:r w:rsidRPr="006B1CCB">
              <w:rPr>
                <w:sz w:val="28"/>
              </w:rPr>
              <w:t>infinitivo</w:t>
            </w:r>
            <w:proofErr w:type="spellEnd"/>
            <w:r w:rsidRPr="006B1CCB">
              <w:rPr>
                <w:sz w:val="28"/>
              </w:rPr>
              <w:t xml:space="preserve"> в современном испанском языке.</w:t>
            </w:r>
          </w:p>
        </w:tc>
        <w:tc>
          <w:tcPr>
            <w:tcW w:w="3685" w:type="dxa"/>
          </w:tcPr>
          <w:p w:rsidR="006B1CCB" w:rsidRPr="002A06E6" w:rsidRDefault="006B1CCB" w:rsidP="006B1CCB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6B1CCB">
              <w:rPr>
                <w:rFonts w:eastAsia="Times New Roman"/>
                <w:kern w:val="0"/>
                <w:sz w:val="28"/>
              </w:rPr>
              <w:t xml:space="preserve">Бюллетень гуманитарных исследований в междисциплинарном научном пространстве. Научные статьи. Результаты исследований аспирантов, магистрантов и молодых ученых. 1(3). </w:t>
            </w:r>
          </w:p>
        </w:tc>
        <w:tc>
          <w:tcPr>
            <w:tcW w:w="1558" w:type="dxa"/>
          </w:tcPr>
          <w:p w:rsidR="006B1CCB" w:rsidRDefault="006B1CCB" w:rsidP="006B1CC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Ростов-на-Дону</w:t>
            </w:r>
          </w:p>
        </w:tc>
        <w:tc>
          <w:tcPr>
            <w:tcW w:w="851" w:type="dxa"/>
          </w:tcPr>
          <w:p w:rsidR="006B1CCB" w:rsidRDefault="006B1CCB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6B1CCB">
              <w:rPr>
                <w:sz w:val="28"/>
              </w:rPr>
              <w:t>2023</w:t>
            </w:r>
          </w:p>
        </w:tc>
        <w:tc>
          <w:tcPr>
            <w:tcW w:w="993" w:type="dxa"/>
          </w:tcPr>
          <w:p w:rsidR="006B1CCB" w:rsidRDefault="006B1CCB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CCB" w:rsidRDefault="006B1CCB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B1CC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6B1CCB" w:rsidRPr="001C5F49" w:rsidRDefault="006B1CCB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CCB" w:rsidRDefault="00FD717A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6B1CCB" w:rsidRDefault="00FD717A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Кузьмич И.В.</w:t>
            </w:r>
          </w:p>
        </w:tc>
        <w:tc>
          <w:tcPr>
            <w:tcW w:w="3402" w:type="dxa"/>
          </w:tcPr>
          <w:p w:rsidR="006B1CCB" w:rsidRPr="002A06E6" w:rsidRDefault="00FD717A" w:rsidP="00FD717A">
            <w:pPr>
              <w:widowControl/>
              <w:suppressAutoHyphens w:val="0"/>
              <w:rPr>
                <w:sz w:val="28"/>
              </w:rPr>
            </w:pPr>
            <w:r w:rsidRPr="00FD717A">
              <w:rPr>
                <w:sz w:val="28"/>
              </w:rPr>
              <w:t>Чужой и быстрый: к вопросу о пер</w:t>
            </w:r>
            <w:r>
              <w:rPr>
                <w:sz w:val="28"/>
              </w:rPr>
              <w:t xml:space="preserve">еводе настольных ролевых игр </w:t>
            </w:r>
          </w:p>
        </w:tc>
        <w:tc>
          <w:tcPr>
            <w:tcW w:w="3685" w:type="dxa"/>
          </w:tcPr>
          <w:p w:rsidR="006B1CCB" w:rsidRPr="002A06E6" w:rsidRDefault="00FD717A" w:rsidP="00FD717A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FD717A">
              <w:rPr>
                <w:sz w:val="28"/>
              </w:rPr>
              <w:t xml:space="preserve">Материалы XXII Международной научной конференции «Язык и мышление: Психологические и лингвистические аспекты», </w:t>
            </w:r>
          </w:p>
        </w:tc>
        <w:tc>
          <w:tcPr>
            <w:tcW w:w="1558" w:type="dxa"/>
          </w:tcPr>
          <w:p w:rsidR="006B1CCB" w:rsidRDefault="00FD717A" w:rsidP="00FD717A">
            <w:pPr>
              <w:widowControl/>
              <w:suppressAutoHyphens w:val="0"/>
              <w:rPr>
                <w:sz w:val="28"/>
              </w:rPr>
            </w:pPr>
            <w:r w:rsidRPr="00FD717A">
              <w:rPr>
                <w:sz w:val="28"/>
              </w:rPr>
              <w:t>Покров</w:t>
            </w:r>
          </w:p>
        </w:tc>
        <w:tc>
          <w:tcPr>
            <w:tcW w:w="851" w:type="dxa"/>
          </w:tcPr>
          <w:p w:rsidR="006B1CCB" w:rsidRDefault="00FD717A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6B1CCB" w:rsidRDefault="006B1CCB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B1CCB" w:rsidRDefault="006B1CCB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FD717A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D717A" w:rsidRPr="001C5F49" w:rsidRDefault="00FD717A" w:rsidP="00FD717A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17A" w:rsidRDefault="00FD717A" w:rsidP="00FD717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D717A" w:rsidRDefault="00FD717A" w:rsidP="00FD717A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Кузьмич И.В.</w:t>
            </w:r>
          </w:p>
        </w:tc>
        <w:tc>
          <w:tcPr>
            <w:tcW w:w="3402" w:type="dxa"/>
          </w:tcPr>
          <w:p w:rsidR="00FD717A" w:rsidRPr="002A06E6" w:rsidRDefault="00FD717A" w:rsidP="001755E8">
            <w:pPr>
              <w:widowControl/>
              <w:suppressAutoHyphens w:val="0"/>
              <w:rPr>
                <w:sz w:val="28"/>
              </w:rPr>
            </w:pPr>
            <w:r w:rsidRPr="00FD717A">
              <w:rPr>
                <w:sz w:val="28"/>
              </w:rPr>
              <w:t>Переводить или умереть: формирование переводческой компетенции студент</w:t>
            </w:r>
            <w:r w:rsidR="001755E8">
              <w:rPr>
                <w:sz w:val="28"/>
              </w:rPr>
              <w:t xml:space="preserve">ов инженерных специальностей </w:t>
            </w:r>
          </w:p>
        </w:tc>
        <w:tc>
          <w:tcPr>
            <w:tcW w:w="3685" w:type="dxa"/>
          </w:tcPr>
          <w:p w:rsidR="00FD717A" w:rsidRPr="002A06E6" w:rsidRDefault="001755E8" w:rsidP="00FD717A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FD717A">
              <w:rPr>
                <w:sz w:val="28"/>
              </w:rPr>
              <w:t>Материалы 78-й научно-технической конференции СПб НТО РЭС, посвященной Дню радио 24-28 апреля 2023 г. - СП</w:t>
            </w:r>
            <w:r>
              <w:rPr>
                <w:sz w:val="28"/>
              </w:rPr>
              <w:t>б</w:t>
            </w:r>
            <w:r w:rsidRPr="00FD717A">
              <w:rPr>
                <w:sz w:val="28"/>
              </w:rPr>
              <w:t xml:space="preserve">. </w:t>
            </w:r>
            <w:proofErr w:type="spellStart"/>
            <w:r w:rsidRPr="00FD717A">
              <w:rPr>
                <w:sz w:val="28"/>
              </w:rPr>
              <w:t>СПбГЭТУ</w:t>
            </w:r>
            <w:proofErr w:type="spellEnd"/>
            <w:r w:rsidRPr="00FD717A">
              <w:rPr>
                <w:sz w:val="28"/>
              </w:rPr>
              <w:t xml:space="preserve"> «ЛЭТИ»</w:t>
            </w:r>
          </w:p>
        </w:tc>
        <w:tc>
          <w:tcPr>
            <w:tcW w:w="1558" w:type="dxa"/>
          </w:tcPr>
          <w:p w:rsidR="00FD717A" w:rsidRDefault="001755E8" w:rsidP="00FD717A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</w:tc>
        <w:tc>
          <w:tcPr>
            <w:tcW w:w="851" w:type="dxa"/>
          </w:tcPr>
          <w:p w:rsidR="00FD717A" w:rsidRDefault="00FD717A" w:rsidP="00FD717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2023</w:t>
            </w:r>
          </w:p>
        </w:tc>
        <w:tc>
          <w:tcPr>
            <w:tcW w:w="993" w:type="dxa"/>
          </w:tcPr>
          <w:p w:rsidR="00FD717A" w:rsidRDefault="00FD717A" w:rsidP="00FD717A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D717A" w:rsidRDefault="00FD717A" w:rsidP="00FD717A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FD717A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D717A" w:rsidRPr="001C5F49" w:rsidRDefault="00FD717A" w:rsidP="00FD717A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17A" w:rsidRDefault="00FD717A" w:rsidP="00FD717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D717A" w:rsidRDefault="00FD717A" w:rsidP="00FD717A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Кузьмич И.В.</w:t>
            </w:r>
          </w:p>
        </w:tc>
        <w:tc>
          <w:tcPr>
            <w:tcW w:w="3402" w:type="dxa"/>
          </w:tcPr>
          <w:p w:rsidR="00FD717A" w:rsidRPr="002A06E6" w:rsidRDefault="00FD717A" w:rsidP="001755E8">
            <w:pPr>
              <w:widowControl/>
              <w:suppressAutoHyphens w:val="0"/>
              <w:rPr>
                <w:sz w:val="28"/>
              </w:rPr>
            </w:pPr>
            <w:r w:rsidRPr="00FD717A">
              <w:rPr>
                <w:sz w:val="28"/>
              </w:rPr>
              <w:t>Перевод настольных роле</w:t>
            </w:r>
            <w:r w:rsidR="001755E8">
              <w:rPr>
                <w:sz w:val="28"/>
              </w:rPr>
              <w:t xml:space="preserve">вых игр - кто на новенького? </w:t>
            </w:r>
          </w:p>
        </w:tc>
        <w:tc>
          <w:tcPr>
            <w:tcW w:w="3685" w:type="dxa"/>
          </w:tcPr>
          <w:p w:rsidR="00FD717A" w:rsidRPr="002A06E6" w:rsidRDefault="001755E8" w:rsidP="00FD717A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  <w:r w:rsidRPr="00FD717A">
              <w:rPr>
                <w:sz w:val="28"/>
              </w:rPr>
              <w:t xml:space="preserve">Актуальные проблемы языкознания: Материалы двенадцатой межвузовской научно-практической конференции, г. Санкт-Петербург, 17-18.04.2023. </w:t>
            </w:r>
            <w:proofErr w:type="gramStart"/>
            <w:r w:rsidRPr="00FD717A">
              <w:rPr>
                <w:sz w:val="28"/>
              </w:rPr>
              <w:t>СПб.:</w:t>
            </w:r>
            <w:proofErr w:type="gramEnd"/>
            <w:r w:rsidRPr="00FD717A">
              <w:rPr>
                <w:sz w:val="28"/>
              </w:rPr>
              <w:t xml:space="preserve"> Изд-во </w:t>
            </w:r>
            <w:proofErr w:type="spellStart"/>
            <w:r w:rsidRPr="00FD717A">
              <w:rPr>
                <w:sz w:val="28"/>
              </w:rPr>
              <w:t>СПбГЭТУ</w:t>
            </w:r>
            <w:proofErr w:type="spellEnd"/>
            <w:r w:rsidRPr="00FD717A">
              <w:rPr>
                <w:sz w:val="28"/>
              </w:rPr>
              <w:t xml:space="preserve"> «ЛЭТИ» (соавтор </w:t>
            </w:r>
            <w:proofErr w:type="spellStart"/>
            <w:r w:rsidRPr="00FD717A">
              <w:rPr>
                <w:sz w:val="28"/>
              </w:rPr>
              <w:t>Теллинен</w:t>
            </w:r>
            <w:proofErr w:type="spellEnd"/>
            <w:r w:rsidRPr="00FD717A">
              <w:rPr>
                <w:sz w:val="28"/>
              </w:rPr>
              <w:t xml:space="preserve"> В. В.)</w:t>
            </w:r>
          </w:p>
        </w:tc>
        <w:tc>
          <w:tcPr>
            <w:tcW w:w="1558" w:type="dxa"/>
          </w:tcPr>
          <w:p w:rsidR="00FD717A" w:rsidRDefault="001755E8" w:rsidP="00FD717A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</w:tc>
        <w:tc>
          <w:tcPr>
            <w:tcW w:w="851" w:type="dxa"/>
          </w:tcPr>
          <w:p w:rsidR="00FD717A" w:rsidRDefault="00FD717A" w:rsidP="00FD717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2023</w:t>
            </w:r>
          </w:p>
        </w:tc>
        <w:tc>
          <w:tcPr>
            <w:tcW w:w="993" w:type="dxa"/>
          </w:tcPr>
          <w:p w:rsidR="00FD717A" w:rsidRDefault="00FD717A" w:rsidP="00FD717A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D717A" w:rsidRDefault="00FD717A" w:rsidP="00FD717A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B670B4" w:rsidRPr="000027F3" w:rsidRDefault="00B670B4" w:rsidP="004032F2">
      <w:pPr>
        <w:ind w:firstLine="284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C8425B" w:rsidRPr="005D048E" w:rsidRDefault="00A62958" w:rsidP="00C84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– 2023</w:t>
      </w:r>
      <w:r w:rsidR="00493F88">
        <w:rPr>
          <w:sz w:val="28"/>
          <w:szCs w:val="28"/>
        </w:rPr>
        <w:t xml:space="preserve"> г</w:t>
      </w:r>
      <w:r w:rsidR="00C8425B" w:rsidRPr="005D048E">
        <w:rPr>
          <w:sz w:val="28"/>
          <w:szCs w:val="28"/>
        </w:rPr>
        <w:t>г. в рамках разработки научной темы были написаны учебники и учебные пособия:</w:t>
      </w:r>
    </w:p>
    <w:p w:rsidR="00CF349C" w:rsidRDefault="00CF349C" w:rsidP="00FB252C">
      <w:pPr>
        <w:jc w:val="both"/>
        <w:rPr>
          <w:sz w:val="28"/>
          <w:szCs w:val="28"/>
        </w:rPr>
      </w:pPr>
    </w:p>
    <w:tbl>
      <w:tblPr>
        <w:tblStyle w:val="a5"/>
        <w:tblW w:w="14487" w:type="dxa"/>
        <w:tblInd w:w="392" w:type="dxa"/>
        <w:tblLook w:val="04A0" w:firstRow="1" w:lastRow="0" w:firstColumn="1" w:lastColumn="0" w:noHBand="0" w:noVBand="1"/>
      </w:tblPr>
      <w:tblGrid>
        <w:gridCol w:w="751"/>
        <w:gridCol w:w="1728"/>
        <w:gridCol w:w="1777"/>
        <w:gridCol w:w="3063"/>
        <w:gridCol w:w="3111"/>
        <w:gridCol w:w="1358"/>
        <w:gridCol w:w="1007"/>
        <w:gridCol w:w="1692"/>
      </w:tblGrid>
      <w:tr w:rsidR="003921E7" w:rsidTr="00102E42">
        <w:tc>
          <w:tcPr>
            <w:tcW w:w="751" w:type="dxa"/>
          </w:tcPr>
          <w:p w:rsidR="003921E7" w:rsidRPr="005D048E" w:rsidRDefault="003921E7" w:rsidP="003921E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3921E7" w:rsidRPr="00C8425B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72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77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063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1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135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1007" w:type="dxa"/>
          </w:tcPr>
          <w:p w:rsidR="003921E7" w:rsidRPr="005D048E" w:rsidRDefault="003921E7" w:rsidP="003921E7">
            <w:pPr>
              <w:pStyle w:val="1"/>
              <w:outlineLvl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п / л</w:t>
            </w:r>
          </w:p>
        </w:tc>
        <w:tc>
          <w:tcPr>
            <w:tcW w:w="1692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A62958" w:rsidTr="00102E42">
        <w:tc>
          <w:tcPr>
            <w:tcW w:w="751" w:type="dxa"/>
          </w:tcPr>
          <w:p w:rsidR="00A62958" w:rsidRPr="005D048E" w:rsidRDefault="00927B81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A62958" w:rsidRPr="005D048E" w:rsidRDefault="00927B81" w:rsidP="0039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777" w:type="dxa"/>
          </w:tcPr>
          <w:p w:rsidR="00A62958" w:rsidRPr="005D048E" w:rsidRDefault="00927B81" w:rsidP="00927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Конурбаев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Марклен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Эрикович</w:t>
            </w:r>
            <w:proofErr w:type="spellEnd"/>
            <w:r>
              <w:rPr>
                <w:sz w:val="28"/>
                <w:szCs w:val="28"/>
              </w:rPr>
              <w:t xml:space="preserve"> (отв. ред. Румянцева И.С.)</w:t>
            </w:r>
          </w:p>
        </w:tc>
        <w:tc>
          <w:tcPr>
            <w:tcW w:w="3063" w:type="dxa"/>
          </w:tcPr>
          <w:p w:rsidR="00A62958" w:rsidRPr="005D048E" w:rsidRDefault="00927B81" w:rsidP="00927B81">
            <w:pPr>
              <w:rPr>
                <w:sz w:val="28"/>
                <w:szCs w:val="28"/>
              </w:rPr>
            </w:pPr>
            <w:r w:rsidRPr="00BE2733">
              <w:rPr>
                <w:sz w:val="28"/>
                <w:szCs w:val="28"/>
              </w:rPr>
              <w:lastRenderedPageBreak/>
              <w:t xml:space="preserve">Введение в феноменологию речи: </w:t>
            </w:r>
            <w:r w:rsidRPr="00BE2733">
              <w:rPr>
                <w:sz w:val="28"/>
                <w:szCs w:val="28"/>
              </w:rPr>
              <w:lastRenderedPageBreak/>
              <w:t xml:space="preserve">учебно-методическое пособие </w:t>
            </w:r>
          </w:p>
        </w:tc>
        <w:tc>
          <w:tcPr>
            <w:tcW w:w="3111" w:type="dxa"/>
          </w:tcPr>
          <w:p w:rsidR="00A62958" w:rsidRPr="005D048E" w:rsidRDefault="00927B81" w:rsidP="00927B81">
            <w:pPr>
              <w:rPr>
                <w:sz w:val="28"/>
                <w:szCs w:val="28"/>
              </w:rPr>
            </w:pPr>
            <w:r w:rsidRPr="00BE2733">
              <w:rPr>
                <w:sz w:val="28"/>
                <w:szCs w:val="28"/>
              </w:rPr>
              <w:lastRenderedPageBreak/>
              <w:t>М.: Издательство «Наука», 2023</w:t>
            </w:r>
          </w:p>
        </w:tc>
        <w:tc>
          <w:tcPr>
            <w:tcW w:w="1358" w:type="dxa"/>
          </w:tcPr>
          <w:p w:rsidR="00A62958" w:rsidRPr="005D048E" w:rsidRDefault="00927B81" w:rsidP="0039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07" w:type="dxa"/>
          </w:tcPr>
          <w:p w:rsidR="00A62958" w:rsidRPr="005D048E" w:rsidRDefault="00927B81" w:rsidP="003921E7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692" w:type="dxa"/>
          </w:tcPr>
          <w:p w:rsidR="00A62958" w:rsidRPr="005D048E" w:rsidRDefault="00927B81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</w:tr>
      <w:tr w:rsidR="00A62958" w:rsidTr="00102E42">
        <w:tc>
          <w:tcPr>
            <w:tcW w:w="751" w:type="dxa"/>
          </w:tcPr>
          <w:p w:rsidR="00A62958" w:rsidRPr="005D048E" w:rsidRDefault="00927B81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28" w:type="dxa"/>
          </w:tcPr>
          <w:p w:rsidR="00A62958" w:rsidRPr="005D048E" w:rsidRDefault="00927B81" w:rsidP="0039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777" w:type="dxa"/>
          </w:tcPr>
          <w:p w:rsidR="00A62958" w:rsidRPr="005D048E" w:rsidRDefault="00927B81" w:rsidP="00927B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Конурбаев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Марклен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Эрикович</w:t>
            </w:r>
            <w:proofErr w:type="spellEnd"/>
            <w:r>
              <w:rPr>
                <w:sz w:val="28"/>
                <w:szCs w:val="28"/>
              </w:rPr>
              <w:t xml:space="preserve"> (отв. ред. Румянцева И.С.)</w:t>
            </w:r>
          </w:p>
        </w:tc>
        <w:tc>
          <w:tcPr>
            <w:tcW w:w="3063" w:type="dxa"/>
          </w:tcPr>
          <w:p w:rsidR="00927B81" w:rsidRPr="00927B81" w:rsidRDefault="00927B81" w:rsidP="00927B81">
            <w:pPr>
              <w:rPr>
                <w:sz w:val="28"/>
                <w:szCs w:val="28"/>
              </w:rPr>
            </w:pPr>
            <w:r w:rsidRPr="00927B81">
              <w:rPr>
                <w:sz w:val="28"/>
                <w:szCs w:val="28"/>
              </w:rPr>
              <w:t>Филологические основы</w:t>
            </w:r>
          </w:p>
          <w:p w:rsidR="00A62958" w:rsidRPr="005D048E" w:rsidRDefault="00927B81" w:rsidP="00927B81">
            <w:pPr>
              <w:rPr>
                <w:sz w:val="28"/>
                <w:szCs w:val="28"/>
              </w:rPr>
            </w:pPr>
            <w:proofErr w:type="spellStart"/>
            <w:r w:rsidRPr="00927B81">
              <w:rPr>
                <w:sz w:val="28"/>
                <w:szCs w:val="28"/>
              </w:rPr>
              <w:t>темброведения</w:t>
            </w:r>
            <w:proofErr w:type="spellEnd"/>
            <w:r w:rsidRPr="00927B81">
              <w:rPr>
                <w:sz w:val="28"/>
                <w:szCs w:val="28"/>
              </w:rPr>
              <w:t>: учебн</w:t>
            </w:r>
            <w:r>
              <w:rPr>
                <w:sz w:val="28"/>
                <w:szCs w:val="28"/>
              </w:rPr>
              <w:t xml:space="preserve">ое пособие </w:t>
            </w:r>
          </w:p>
        </w:tc>
        <w:tc>
          <w:tcPr>
            <w:tcW w:w="3111" w:type="dxa"/>
          </w:tcPr>
          <w:p w:rsidR="00A62958" w:rsidRPr="005D048E" w:rsidRDefault="00927B81" w:rsidP="00927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r w:rsidRPr="00927B81">
              <w:rPr>
                <w:sz w:val="28"/>
                <w:szCs w:val="28"/>
              </w:rPr>
              <w:t xml:space="preserve">Издательство «Наука», 2022 </w:t>
            </w:r>
          </w:p>
        </w:tc>
        <w:tc>
          <w:tcPr>
            <w:tcW w:w="1358" w:type="dxa"/>
          </w:tcPr>
          <w:p w:rsidR="00A62958" w:rsidRPr="005D048E" w:rsidRDefault="00927B81" w:rsidP="0039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07" w:type="dxa"/>
          </w:tcPr>
          <w:p w:rsidR="00A62958" w:rsidRPr="005D048E" w:rsidRDefault="00927B81" w:rsidP="003921E7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692" w:type="dxa"/>
          </w:tcPr>
          <w:p w:rsidR="00A62958" w:rsidRPr="005D048E" w:rsidRDefault="00927B81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</w:tr>
    </w:tbl>
    <w:p w:rsidR="00164170" w:rsidRDefault="00164170" w:rsidP="00637371">
      <w:pPr>
        <w:ind w:firstLine="708"/>
        <w:jc w:val="both"/>
        <w:rPr>
          <w:sz w:val="28"/>
          <w:szCs w:val="28"/>
        </w:rPr>
      </w:pPr>
    </w:p>
    <w:p w:rsidR="00164170" w:rsidRDefault="00A62958" w:rsidP="0063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– 2023</w:t>
      </w:r>
      <w:r w:rsidR="000C394C">
        <w:rPr>
          <w:sz w:val="28"/>
          <w:szCs w:val="28"/>
        </w:rPr>
        <w:t xml:space="preserve"> </w:t>
      </w:r>
      <w:r w:rsidR="000C394C" w:rsidRPr="005D048E">
        <w:rPr>
          <w:sz w:val="28"/>
          <w:szCs w:val="28"/>
        </w:rPr>
        <w:t>г. преподаватели Частного образовательного учреждения высшего образования ИНСТИТУТ ИНОСТРАННЫХ ЯЗЫКОВ выступили с докладами на международных, всероссийских, городских конференциях: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252"/>
        <w:gridCol w:w="5716"/>
        <w:gridCol w:w="2164"/>
      </w:tblGrid>
      <w:tr w:rsidR="00033DD7" w:rsidTr="00282490">
        <w:tc>
          <w:tcPr>
            <w:tcW w:w="988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</w:t>
            </w:r>
          </w:p>
        </w:tc>
        <w:tc>
          <w:tcPr>
            <w:tcW w:w="4252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5716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Конференция</w:t>
            </w:r>
          </w:p>
        </w:tc>
        <w:tc>
          <w:tcPr>
            <w:tcW w:w="2164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Год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 w:rsidRPr="00164170">
              <w:rPr>
                <w:sz w:val="28"/>
                <w:szCs w:val="28"/>
              </w:rPr>
              <w:t>Дашевская</w:t>
            </w:r>
            <w:proofErr w:type="spellEnd"/>
            <w:r w:rsidRPr="001641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033DD7" w:rsidRPr="00FA0CA9" w:rsidRDefault="00033DD7" w:rsidP="00033DD7">
            <w:pPr>
              <w:rPr>
                <w:sz w:val="28"/>
                <w:szCs w:val="28"/>
              </w:rPr>
            </w:pPr>
            <w:r w:rsidRPr="00164170">
              <w:rPr>
                <w:sz w:val="28"/>
                <w:szCs w:val="28"/>
              </w:rPr>
              <w:t>«Гендерно-корректный язык в современных англоязычном и русскоязычном сообществах»</w:t>
            </w:r>
          </w:p>
        </w:tc>
        <w:tc>
          <w:tcPr>
            <w:tcW w:w="5716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164170">
              <w:rPr>
                <w:sz w:val="28"/>
                <w:szCs w:val="28"/>
              </w:rPr>
              <w:t xml:space="preserve">II Всероссийская (национальная) конференция с международным участием «Язык </w:t>
            </w:r>
            <w:r>
              <w:rPr>
                <w:sz w:val="28"/>
                <w:szCs w:val="28"/>
              </w:rPr>
              <w:t xml:space="preserve">культура в эпоху глобализации» </w:t>
            </w:r>
          </w:p>
        </w:tc>
        <w:tc>
          <w:tcPr>
            <w:tcW w:w="2164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164170">
              <w:rPr>
                <w:rFonts w:eastAsia="Times New Roman"/>
                <w:sz w:val="28"/>
                <w:szCs w:val="28"/>
              </w:rPr>
              <w:t xml:space="preserve">27-28 октября 2022 года, </w:t>
            </w:r>
            <w:proofErr w:type="spellStart"/>
            <w:r w:rsidRPr="00164170">
              <w:rPr>
                <w:rFonts w:eastAsia="Times New Roman"/>
                <w:sz w:val="28"/>
                <w:szCs w:val="28"/>
              </w:rPr>
              <w:t>СПбГЭУ</w:t>
            </w:r>
            <w:proofErr w:type="spellEnd"/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 w:rsidRPr="00164170">
              <w:rPr>
                <w:sz w:val="28"/>
                <w:szCs w:val="28"/>
              </w:rPr>
              <w:t>Дашевская</w:t>
            </w:r>
            <w:proofErr w:type="spellEnd"/>
            <w:r w:rsidRPr="001641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033DD7" w:rsidRPr="00164170" w:rsidRDefault="00033DD7" w:rsidP="00033DD7">
            <w:pPr>
              <w:spacing w:after="160" w:line="259" w:lineRule="auto"/>
              <w:rPr>
                <w:sz w:val="28"/>
                <w:szCs w:val="28"/>
              </w:rPr>
            </w:pPr>
            <w:r w:rsidRPr="00164170">
              <w:rPr>
                <w:sz w:val="28"/>
                <w:szCs w:val="28"/>
              </w:rPr>
              <w:t>«</w:t>
            </w:r>
            <w:proofErr w:type="spellStart"/>
            <w:r w:rsidRPr="00164170">
              <w:rPr>
                <w:sz w:val="28"/>
                <w:szCs w:val="28"/>
              </w:rPr>
              <w:t>Политкорректный</w:t>
            </w:r>
            <w:proofErr w:type="spellEnd"/>
            <w:r w:rsidRPr="00164170">
              <w:rPr>
                <w:sz w:val="28"/>
                <w:szCs w:val="28"/>
              </w:rPr>
              <w:t xml:space="preserve"> язык в современной языковой культуре»</w:t>
            </w:r>
          </w:p>
          <w:p w:rsidR="00033DD7" w:rsidRPr="00FA0CA9" w:rsidRDefault="00033DD7" w:rsidP="00033DD7">
            <w:pPr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164170">
              <w:rPr>
                <w:sz w:val="28"/>
                <w:szCs w:val="28"/>
                <w:lang w:val="en-US"/>
              </w:rPr>
              <w:t>IV</w:t>
            </w:r>
            <w:r w:rsidRPr="00164170">
              <w:rPr>
                <w:sz w:val="28"/>
                <w:szCs w:val="28"/>
              </w:rPr>
              <w:t xml:space="preserve"> Международная научно-практическая конференция </w:t>
            </w:r>
            <w:r w:rsidRPr="00164170">
              <w:rPr>
                <w:bCs/>
                <w:iCs/>
                <w:sz w:val="28"/>
                <w:szCs w:val="28"/>
              </w:rPr>
              <w:t>«Синергия языков и культур: междисциплинарные исследования»</w:t>
            </w:r>
          </w:p>
        </w:tc>
        <w:tc>
          <w:tcPr>
            <w:tcW w:w="2164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372625">
              <w:rPr>
                <w:bCs/>
                <w:sz w:val="28"/>
                <w:szCs w:val="28"/>
              </w:rPr>
              <w:t>29 сентября–1 октября 2022 года,</w:t>
            </w:r>
            <w:r w:rsidRPr="00372625">
              <w:rPr>
                <w:sz w:val="28"/>
                <w:szCs w:val="28"/>
              </w:rPr>
              <w:t xml:space="preserve"> СПбГУ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Pr="00164170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Придатько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2" w:type="dxa"/>
          </w:tcPr>
          <w:p w:rsidR="00033DD7" w:rsidRPr="001F65BD" w:rsidRDefault="00033DD7" w:rsidP="00033DD7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16" w:type="dxa"/>
          </w:tcPr>
          <w:p w:rsidR="00033DD7" w:rsidRPr="00164170" w:rsidRDefault="00033DD7" w:rsidP="00033DD7">
            <w:pPr>
              <w:rPr>
                <w:sz w:val="28"/>
                <w:szCs w:val="28"/>
                <w:lang w:val="en-US"/>
              </w:rPr>
            </w:pPr>
            <w:r w:rsidRPr="001F65BD">
              <w:rPr>
                <w:bCs/>
                <w:iCs/>
                <w:sz w:val="28"/>
                <w:szCs w:val="28"/>
              </w:rPr>
              <w:t>Международная научно-практическая конференция магистрантов, аспирантов, и молодых ученых «Язык и перевод в контексте межкультурной коммуникации: актуальные вопросы и современные аспекты»</w:t>
            </w:r>
          </w:p>
        </w:tc>
        <w:tc>
          <w:tcPr>
            <w:tcW w:w="2164" w:type="dxa"/>
          </w:tcPr>
          <w:p w:rsidR="00033DD7" w:rsidRPr="00372625" w:rsidRDefault="00033DD7" w:rsidP="00033DD7">
            <w:pPr>
              <w:rPr>
                <w:bCs/>
                <w:sz w:val="28"/>
                <w:szCs w:val="28"/>
              </w:rPr>
            </w:pPr>
            <w:r w:rsidRPr="001F65BD">
              <w:rPr>
                <w:bCs/>
                <w:iCs/>
                <w:sz w:val="28"/>
                <w:szCs w:val="28"/>
              </w:rPr>
              <w:t>22-23 апреля</w:t>
            </w:r>
            <w:r>
              <w:rPr>
                <w:bCs/>
                <w:iCs/>
                <w:sz w:val="28"/>
                <w:szCs w:val="28"/>
              </w:rPr>
              <w:t>, ЮФУ</w:t>
            </w:r>
          </w:p>
        </w:tc>
      </w:tr>
      <w:tr w:rsidR="00033DD7" w:rsidTr="00282490">
        <w:tc>
          <w:tcPr>
            <w:tcW w:w="988" w:type="dxa"/>
          </w:tcPr>
          <w:p w:rsidR="00033DD7" w:rsidRDefault="00033DD7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Д.Н.</w:t>
            </w:r>
          </w:p>
        </w:tc>
        <w:tc>
          <w:tcPr>
            <w:tcW w:w="4252" w:type="dxa"/>
          </w:tcPr>
          <w:p w:rsidR="00033DD7" w:rsidRDefault="00033DD7" w:rsidP="0028249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033DD7" w:rsidRPr="00282490" w:rsidRDefault="00282490" w:rsidP="00282490">
            <w:pPr>
              <w:pStyle w:val="af3"/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  <w:t xml:space="preserve">Конференция </w:t>
            </w:r>
            <w:r w:rsidRPr="002C30F6"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  <w:t xml:space="preserve">«Спорт, туризм и гостеприимство в образовательном </w:t>
            </w:r>
            <w:r w:rsidRPr="002C30F6"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  <w:lastRenderedPageBreak/>
              <w:t xml:space="preserve">пространстве: инновации и перспективы развития» </w:t>
            </w:r>
          </w:p>
        </w:tc>
        <w:tc>
          <w:tcPr>
            <w:tcW w:w="2164" w:type="dxa"/>
          </w:tcPr>
          <w:p w:rsidR="00033DD7" w:rsidRDefault="00282490" w:rsidP="00637371">
            <w:pPr>
              <w:jc w:val="both"/>
              <w:rPr>
                <w:sz w:val="28"/>
                <w:szCs w:val="28"/>
              </w:rPr>
            </w:pPr>
            <w:r w:rsidRPr="002C30F6">
              <w:rPr>
                <w:color w:val="272B37"/>
                <w:sz w:val="28"/>
                <w:szCs w:val="28"/>
                <w:shd w:val="clear" w:color="auto" w:fill="FFFFFF"/>
              </w:rPr>
              <w:lastRenderedPageBreak/>
              <w:t>21 апреля 2022 года</w:t>
            </w:r>
            <w:r>
              <w:rPr>
                <w:color w:val="272B37"/>
                <w:sz w:val="28"/>
                <w:szCs w:val="28"/>
                <w:shd w:val="clear" w:color="auto" w:fill="FFFFFF"/>
              </w:rPr>
              <w:t xml:space="preserve"> г. Москва</w:t>
            </w:r>
          </w:p>
        </w:tc>
      </w:tr>
      <w:tr w:rsidR="00033DD7" w:rsidTr="00282490">
        <w:tc>
          <w:tcPr>
            <w:tcW w:w="988" w:type="dxa"/>
          </w:tcPr>
          <w:p w:rsidR="00033DD7" w:rsidRDefault="00033DD7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Д.Н.</w:t>
            </w:r>
          </w:p>
        </w:tc>
        <w:tc>
          <w:tcPr>
            <w:tcW w:w="4252" w:type="dxa"/>
          </w:tcPr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282490" w:rsidRDefault="00282490" w:rsidP="0028249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E47F5">
              <w:rPr>
                <w:rFonts w:ascii="Times New Roman" w:hAnsi="Times New Roman"/>
                <w:sz w:val="28"/>
                <w:szCs w:val="28"/>
              </w:rPr>
              <w:t xml:space="preserve">Межвузовская научно-практическая конференция «Унификация терминов и определений в области физической подготовки в Вооруженных Силах Российской Федерации» </w:t>
            </w:r>
          </w:p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33DD7" w:rsidRDefault="00282490" w:rsidP="00637371">
            <w:pPr>
              <w:jc w:val="both"/>
              <w:rPr>
                <w:sz w:val="28"/>
                <w:szCs w:val="28"/>
              </w:rPr>
            </w:pPr>
            <w:r w:rsidRPr="002C30F6">
              <w:rPr>
                <w:sz w:val="28"/>
                <w:szCs w:val="28"/>
              </w:rPr>
              <w:t>14 декабря 2022 года</w:t>
            </w:r>
            <w:r>
              <w:rPr>
                <w:sz w:val="28"/>
                <w:szCs w:val="28"/>
              </w:rPr>
              <w:t xml:space="preserve"> </w:t>
            </w:r>
            <w:r w:rsidRPr="003E47F5">
              <w:rPr>
                <w:sz w:val="28"/>
                <w:szCs w:val="28"/>
              </w:rPr>
              <w:t>(г.</w:t>
            </w:r>
            <w:r w:rsidR="001F5EFF">
              <w:rPr>
                <w:sz w:val="28"/>
                <w:szCs w:val="28"/>
              </w:rPr>
              <w:t xml:space="preserve"> </w:t>
            </w:r>
            <w:r w:rsidRPr="003E47F5">
              <w:rPr>
                <w:sz w:val="28"/>
                <w:szCs w:val="28"/>
              </w:rPr>
              <w:t>Санкт-Петербург)</w:t>
            </w:r>
          </w:p>
        </w:tc>
      </w:tr>
      <w:tr w:rsidR="001F5EFF" w:rsidTr="00282490">
        <w:tc>
          <w:tcPr>
            <w:tcW w:w="988" w:type="dxa"/>
          </w:tcPr>
          <w:p w:rsidR="001F5EFF" w:rsidRPr="001F5EFF" w:rsidRDefault="001F5EFF" w:rsidP="00033DD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2268" w:type="dxa"/>
          </w:tcPr>
          <w:p w:rsidR="001F5EFF" w:rsidRDefault="001F5EFF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1F5EFF" w:rsidRDefault="001F5EFF" w:rsidP="00637371">
            <w:pPr>
              <w:jc w:val="both"/>
              <w:rPr>
                <w:sz w:val="28"/>
                <w:szCs w:val="28"/>
              </w:rPr>
            </w:pPr>
            <w:proofErr w:type="spellStart"/>
            <w:r w:rsidRPr="001F5EFF">
              <w:rPr>
                <w:sz w:val="28"/>
                <w:szCs w:val="28"/>
              </w:rPr>
              <w:t>Introduction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to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5EFF">
              <w:rPr>
                <w:sz w:val="28"/>
                <w:szCs w:val="28"/>
              </w:rPr>
              <w:t>Celtic</w:t>
            </w:r>
            <w:proofErr w:type="spellEnd"/>
            <w:r w:rsidRPr="001F5EFF">
              <w:rPr>
                <w:sz w:val="28"/>
                <w:szCs w:val="28"/>
              </w:rPr>
              <w:t xml:space="preserve">  </w:t>
            </w:r>
            <w:proofErr w:type="spellStart"/>
            <w:r w:rsidRPr="001F5EFF">
              <w:rPr>
                <w:sz w:val="28"/>
                <w:szCs w:val="28"/>
              </w:rPr>
              <w:t>Revival</w:t>
            </w:r>
            <w:proofErr w:type="spellEnd"/>
            <w:proofErr w:type="gram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Theatre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in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Russian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Theatre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Magazin</w:t>
            </w:r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XXth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Century</w:t>
            </w:r>
            <w:proofErr w:type="spellEnd"/>
            <w:r>
              <w:rPr>
                <w:sz w:val="28"/>
                <w:szCs w:val="28"/>
              </w:rPr>
              <w:t>//</w:t>
            </w:r>
            <w:proofErr w:type="spellStart"/>
            <w:r w:rsidRPr="001F5EFF">
              <w:rPr>
                <w:sz w:val="28"/>
                <w:szCs w:val="28"/>
              </w:rPr>
              <w:t>Irish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Literature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and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Periodical</w:t>
            </w:r>
            <w:proofErr w:type="spellEnd"/>
            <w:r w:rsidRPr="001F5EFF">
              <w:rPr>
                <w:sz w:val="28"/>
                <w:szCs w:val="28"/>
              </w:rPr>
              <w:t xml:space="preserve"> </w:t>
            </w:r>
            <w:proofErr w:type="spellStart"/>
            <w:r w:rsidRPr="001F5EFF">
              <w:rPr>
                <w:sz w:val="28"/>
                <w:szCs w:val="28"/>
              </w:rPr>
              <w:t>Culture</w:t>
            </w:r>
            <w:proofErr w:type="spellEnd"/>
            <w:r w:rsidRPr="001F5EFF">
              <w:rPr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:rsidR="001F5EFF" w:rsidRPr="003E47F5" w:rsidRDefault="001F5EFF" w:rsidP="001F5E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F5EFF"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  <w:proofErr w:type="gramStart"/>
            <w:r w:rsidRPr="001F5EFF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proofErr w:type="gramEnd"/>
            <w:r w:rsidRPr="001F5EFF">
              <w:rPr>
                <w:rFonts w:ascii="Times New Roman" w:hAnsi="Times New Roman"/>
                <w:sz w:val="28"/>
                <w:szCs w:val="28"/>
              </w:rPr>
              <w:t xml:space="preserve"> а Католическом университете г. </w:t>
            </w:r>
            <w:proofErr w:type="spellStart"/>
            <w:r w:rsidRPr="001F5EFF">
              <w:rPr>
                <w:rFonts w:ascii="Times New Roman" w:hAnsi="Times New Roman"/>
                <w:sz w:val="28"/>
                <w:szCs w:val="28"/>
              </w:rPr>
              <w:t>Левен</w:t>
            </w:r>
            <w:proofErr w:type="spellEnd"/>
            <w:r w:rsidRPr="001F5EFF">
              <w:rPr>
                <w:rFonts w:ascii="Times New Roman" w:hAnsi="Times New Roman"/>
                <w:sz w:val="28"/>
                <w:szCs w:val="28"/>
              </w:rPr>
              <w:t xml:space="preserve"> (Бельгия) </w:t>
            </w:r>
          </w:p>
        </w:tc>
        <w:tc>
          <w:tcPr>
            <w:tcW w:w="2164" w:type="dxa"/>
          </w:tcPr>
          <w:p w:rsidR="001F5EFF" w:rsidRPr="002C30F6" w:rsidRDefault="001F5EFF" w:rsidP="00637371">
            <w:pPr>
              <w:jc w:val="both"/>
              <w:rPr>
                <w:sz w:val="28"/>
                <w:szCs w:val="28"/>
              </w:rPr>
            </w:pPr>
            <w:r w:rsidRPr="001F5EFF">
              <w:rPr>
                <w:sz w:val="28"/>
                <w:szCs w:val="28"/>
              </w:rPr>
              <w:t>декабрь 2022 (онлайн)</w:t>
            </w:r>
          </w:p>
        </w:tc>
      </w:tr>
      <w:tr w:rsidR="001F5EFF" w:rsidTr="00282490">
        <w:tc>
          <w:tcPr>
            <w:tcW w:w="988" w:type="dxa"/>
          </w:tcPr>
          <w:p w:rsidR="001F5EFF" w:rsidRPr="001F5EFF" w:rsidRDefault="001F5EFF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1F5EFF" w:rsidRDefault="001F5EFF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1F5EFF" w:rsidRDefault="001F5EFF" w:rsidP="001F5EFF">
            <w:pPr>
              <w:jc w:val="both"/>
              <w:rPr>
                <w:sz w:val="28"/>
                <w:szCs w:val="28"/>
              </w:rPr>
            </w:pPr>
            <w:r w:rsidRPr="001F5EFF">
              <w:rPr>
                <w:sz w:val="28"/>
                <w:szCs w:val="28"/>
              </w:rPr>
              <w:t xml:space="preserve">Магическое колесо, или как усилить мотивацию в группах, которые считают себя слабыми. </w:t>
            </w:r>
          </w:p>
        </w:tc>
        <w:tc>
          <w:tcPr>
            <w:tcW w:w="5716" w:type="dxa"/>
          </w:tcPr>
          <w:p w:rsidR="001F5EFF" w:rsidRPr="001F5EFF" w:rsidRDefault="001F5EFF" w:rsidP="001F5E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F5EFF">
              <w:rPr>
                <w:rFonts w:ascii="Times New Roman" w:hAnsi="Times New Roman"/>
                <w:sz w:val="28"/>
                <w:szCs w:val="28"/>
              </w:rPr>
              <w:t>Круглый стол в рамках XIII Петербургского международного образовательного форума. «Проблемы языкового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в эпоху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постглобализации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4" w:type="dxa"/>
          </w:tcPr>
          <w:p w:rsidR="001F5EFF" w:rsidRPr="002C30F6" w:rsidRDefault="001F5EFF" w:rsidP="00637371">
            <w:pPr>
              <w:jc w:val="both"/>
              <w:rPr>
                <w:sz w:val="28"/>
                <w:szCs w:val="28"/>
              </w:rPr>
            </w:pPr>
            <w:r w:rsidRPr="001F5EFF">
              <w:rPr>
                <w:sz w:val="28"/>
                <w:szCs w:val="28"/>
              </w:rPr>
              <w:t>март 2023</w:t>
            </w:r>
            <w:r>
              <w:rPr>
                <w:sz w:val="28"/>
                <w:szCs w:val="28"/>
              </w:rPr>
              <w:t xml:space="preserve"> (г. Санкт-Петербург)</w:t>
            </w:r>
          </w:p>
        </w:tc>
      </w:tr>
      <w:tr w:rsidR="001F5EFF" w:rsidTr="00282490">
        <w:tc>
          <w:tcPr>
            <w:tcW w:w="988" w:type="dxa"/>
          </w:tcPr>
          <w:p w:rsidR="001F5EFF" w:rsidRPr="001F5EFF" w:rsidRDefault="001F5EFF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1F5EFF" w:rsidRDefault="001F5EFF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1F5EFF" w:rsidRDefault="001F5EFF" w:rsidP="001F5EFF">
            <w:pPr>
              <w:jc w:val="both"/>
              <w:rPr>
                <w:sz w:val="28"/>
                <w:szCs w:val="28"/>
              </w:rPr>
            </w:pPr>
            <w:proofErr w:type="spellStart"/>
            <w:r w:rsidRPr="001F5EFF">
              <w:rPr>
                <w:sz w:val="28"/>
                <w:szCs w:val="28"/>
              </w:rPr>
              <w:t>Транскреация</w:t>
            </w:r>
            <w:proofErr w:type="spellEnd"/>
            <w:r w:rsidRPr="001F5EFF">
              <w:rPr>
                <w:sz w:val="28"/>
                <w:szCs w:val="28"/>
              </w:rPr>
              <w:t xml:space="preserve"> в переводе христианских песнопений: п</w:t>
            </w:r>
            <w:r>
              <w:rPr>
                <w:sz w:val="28"/>
                <w:szCs w:val="28"/>
              </w:rPr>
              <w:t>ричины, возможности и пределы.</w:t>
            </w:r>
          </w:p>
        </w:tc>
        <w:tc>
          <w:tcPr>
            <w:tcW w:w="5716" w:type="dxa"/>
          </w:tcPr>
          <w:p w:rsidR="001F5EFF" w:rsidRPr="001F5EFF" w:rsidRDefault="001F5EFF" w:rsidP="0028249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F5EFF">
              <w:rPr>
                <w:rFonts w:ascii="Times New Roman" w:hAnsi="Times New Roman"/>
                <w:sz w:val="28"/>
                <w:szCs w:val="28"/>
              </w:rPr>
              <w:t>Всероссийская конференция с международным участием. «Перевод и музыка»</w:t>
            </w:r>
          </w:p>
        </w:tc>
        <w:tc>
          <w:tcPr>
            <w:tcW w:w="2164" w:type="dxa"/>
          </w:tcPr>
          <w:p w:rsidR="001F5EFF" w:rsidRPr="002C30F6" w:rsidRDefault="001F5EFF" w:rsidP="00637371">
            <w:pPr>
              <w:jc w:val="both"/>
              <w:rPr>
                <w:sz w:val="28"/>
                <w:szCs w:val="28"/>
              </w:rPr>
            </w:pPr>
            <w:r w:rsidRPr="001F5EFF">
              <w:rPr>
                <w:sz w:val="28"/>
                <w:szCs w:val="28"/>
              </w:rPr>
              <w:t>26-28 апреля 2023</w:t>
            </w:r>
            <w:r>
              <w:rPr>
                <w:sz w:val="28"/>
                <w:szCs w:val="28"/>
              </w:rPr>
              <w:t xml:space="preserve"> (</w:t>
            </w:r>
            <w:r w:rsidRPr="001F5EFF">
              <w:rPr>
                <w:sz w:val="28"/>
                <w:szCs w:val="28"/>
              </w:rPr>
              <w:t>Точка кипения РГПУ им. А. И. Герцена Санкт-Петербург</w:t>
            </w:r>
            <w:r>
              <w:rPr>
                <w:sz w:val="28"/>
                <w:szCs w:val="28"/>
              </w:rPr>
              <w:t>).</w:t>
            </w:r>
          </w:p>
        </w:tc>
      </w:tr>
      <w:tr w:rsidR="001F5EFF" w:rsidTr="00282490">
        <w:tc>
          <w:tcPr>
            <w:tcW w:w="988" w:type="dxa"/>
          </w:tcPr>
          <w:p w:rsidR="001F5EFF" w:rsidRDefault="001F5EFF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1F5EFF" w:rsidRDefault="001F5EFF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1F5EFF" w:rsidRPr="001F5EFF" w:rsidRDefault="001F5EFF" w:rsidP="001F5EFF">
            <w:pPr>
              <w:jc w:val="both"/>
              <w:rPr>
                <w:sz w:val="28"/>
                <w:szCs w:val="28"/>
              </w:rPr>
            </w:pPr>
            <w:r w:rsidRPr="001F5EFF">
              <w:rPr>
                <w:sz w:val="28"/>
                <w:szCs w:val="28"/>
              </w:rPr>
              <w:t xml:space="preserve">Барышня из колледжа </w:t>
            </w:r>
            <w:proofErr w:type="spellStart"/>
            <w:r w:rsidRPr="001F5EFF">
              <w:rPr>
                <w:sz w:val="28"/>
                <w:szCs w:val="28"/>
              </w:rPr>
              <w:t>Крайст</w:t>
            </w:r>
            <w:proofErr w:type="spellEnd"/>
            <w:r w:rsidRPr="001F5EFF">
              <w:rPr>
                <w:sz w:val="28"/>
                <w:szCs w:val="28"/>
              </w:rPr>
              <w:t xml:space="preserve"> и неистовый пурита</w:t>
            </w:r>
            <w:r>
              <w:rPr>
                <w:sz w:val="28"/>
                <w:szCs w:val="28"/>
              </w:rPr>
              <w:t>нин (неизвестный Джон Мильтон)</w:t>
            </w:r>
          </w:p>
        </w:tc>
        <w:tc>
          <w:tcPr>
            <w:tcW w:w="5716" w:type="dxa"/>
          </w:tcPr>
          <w:p w:rsidR="001F5EFF" w:rsidRPr="001F5EFF" w:rsidRDefault="001F5EFF" w:rsidP="001F5E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F5EFF">
              <w:rPr>
                <w:rFonts w:ascii="Times New Roman" w:hAnsi="Times New Roman"/>
                <w:sz w:val="28"/>
                <w:szCs w:val="28"/>
              </w:rPr>
              <w:t xml:space="preserve">Всероссийская научная конференция с международным участием «Европейское литературное наследие в </w:t>
            </w:r>
            <w:proofErr w:type="spellStart"/>
            <w:r w:rsidRPr="001F5EFF">
              <w:rPr>
                <w:rFonts w:ascii="Times New Roman" w:hAnsi="Times New Roman"/>
                <w:sz w:val="28"/>
                <w:szCs w:val="28"/>
              </w:rPr>
              <w:t>кросскультурном</w:t>
            </w:r>
            <w:proofErr w:type="spellEnd"/>
            <w:r w:rsidRPr="001F5EFF">
              <w:rPr>
                <w:rFonts w:ascii="Times New Roman" w:hAnsi="Times New Roman"/>
                <w:sz w:val="28"/>
                <w:szCs w:val="28"/>
              </w:rPr>
              <w:t xml:space="preserve"> пространстве» </w:t>
            </w:r>
          </w:p>
        </w:tc>
        <w:tc>
          <w:tcPr>
            <w:tcW w:w="2164" w:type="dxa"/>
          </w:tcPr>
          <w:p w:rsidR="001F5EFF" w:rsidRPr="001F5EFF" w:rsidRDefault="001F5EFF" w:rsidP="00637371">
            <w:pPr>
              <w:jc w:val="both"/>
              <w:rPr>
                <w:sz w:val="28"/>
                <w:szCs w:val="28"/>
              </w:rPr>
            </w:pPr>
            <w:r w:rsidRPr="001F5EFF">
              <w:rPr>
                <w:sz w:val="28"/>
                <w:szCs w:val="28"/>
              </w:rPr>
              <w:t>25-26 мая 2023 г. (онлайн)</w:t>
            </w:r>
          </w:p>
        </w:tc>
      </w:tr>
      <w:tr w:rsidR="001F5EFF" w:rsidTr="00282490">
        <w:tc>
          <w:tcPr>
            <w:tcW w:w="988" w:type="dxa"/>
          </w:tcPr>
          <w:p w:rsidR="001F5EFF" w:rsidRDefault="00325A38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1F5EFF" w:rsidRDefault="00325A38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1F5EFF" w:rsidRPr="001F5EFF" w:rsidRDefault="00325A38" w:rsidP="00325A38">
            <w:pPr>
              <w:jc w:val="both"/>
              <w:rPr>
                <w:sz w:val="28"/>
                <w:szCs w:val="28"/>
              </w:rPr>
            </w:pPr>
            <w:proofErr w:type="spellStart"/>
            <w:r w:rsidRPr="00325A38">
              <w:rPr>
                <w:sz w:val="28"/>
                <w:szCs w:val="28"/>
              </w:rPr>
              <w:t>Identity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Wheel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as</w:t>
            </w:r>
            <w:proofErr w:type="spellEnd"/>
            <w:r w:rsidRPr="00325A38">
              <w:rPr>
                <w:sz w:val="28"/>
                <w:szCs w:val="28"/>
              </w:rPr>
              <w:t xml:space="preserve"> a </w:t>
            </w:r>
            <w:proofErr w:type="spellStart"/>
            <w:r w:rsidRPr="00325A38">
              <w:rPr>
                <w:sz w:val="28"/>
                <w:szCs w:val="28"/>
              </w:rPr>
              <w:t>Useful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Tool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for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Developing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Critical</w:t>
            </w:r>
            <w:proofErr w:type="spellEnd"/>
            <w:r w:rsidRPr="00325A38">
              <w:rPr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sz w:val="28"/>
                <w:szCs w:val="28"/>
              </w:rPr>
              <w:t>Thinking</w:t>
            </w:r>
            <w:proofErr w:type="spellEnd"/>
            <w:r w:rsidRPr="00325A38">
              <w:rPr>
                <w:sz w:val="28"/>
                <w:szCs w:val="28"/>
              </w:rPr>
              <w:t xml:space="preserve">, </w:t>
            </w:r>
            <w:proofErr w:type="spellStart"/>
            <w:r w:rsidRPr="00325A38">
              <w:rPr>
                <w:sz w:val="28"/>
                <w:szCs w:val="28"/>
              </w:rPr>
              <w:t>Spea</w:t>
            </w:r>
            <w:r>
              <w:rPr>
                <w:sz w:val="28"/>
                <w:szCs w:val="28"/>
              </w:rPr>
              <w:t>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Writing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6" w:type="dxa"/>
          </w:tcPr>
          <w:p w:rsidR="001F5EFF" w:rsidRPr="001F5EFF" w:rsidRDefault="00325A38" w:rsidP="00325A3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25A38">
              <w:rPr>
                <w:rFonts w:ascii="Times New Roman" w:hAnsi="Times New Roman"/>
                <w:sz w:val="28"/>
                <w:szCs w:val="28"/>
              </w:rPr>
              <w:t xml:space="preserve">XXVIII </w:t>
            </w:r>
            <w:proofErr w:type="spellStart"/>
            <w:r w:rsidRPr="00325A38">
              <w:rPr>
                <w:rFonts w:ascii="Times New Roman" w:hAnsi="Times New Roman"/>
                <w:sz w:val="28"/>
                <w:szCs w:val="28"/>
              </w:rPr>
              <w:t>Conference</w:t>
            </w:r>
            <w:proofErr w:type="spellEnd"/>
            <w:r w:rsidRPr="00325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25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325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rFonts w:ascii="Times New Roman" w:hAnsi="Times New Roman"/>
                <w:sz w:val="28"/>
                <w:szCs w:val="28"/>
              </w:rPr>
              <w:t>National</w:t>
            </w:r>
            <w:proofErr w:type="spellEnd"/>
            <w:r w:rsidRPr="00325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A38">
              <w:rPr>
                <w:rFonts w:ascii="Times New Roman" w:hAnsi="Times New Roman"/>
                <w:sz w:val="28"/>
                <w:szCs w:val="28"/>
              </w:rPr>
              <w:t>Ass</w:t>
            </w:r>
            <w:r>
              <w:rPr>
                <w:rFonts w:ascii="Times New Roman" w:hAnsi="Times New Roman"/>
                <w:sz w:val="28"/>
                <w:szCs w:val="28"/>
              </w:rPr>
              <w:t>ociation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Teachers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164" w:type="dxa"/>
          </w:tcPr>
          <w:p w:rsidR="001F5EFF" w:rsidRPr="001F5EFF" w:rsidRDefault="00325A38" w:rsidP="00637371">
            <w:pPr>
              <w:jc w:val="both"/>
              <w:rPr>
                <w:sz w:val="28"/>
                <w:szCs w:val="28"/>
              </w:rPr>
            </w:pPr>
            <w:proofErr w:type="spellStart"/>
            <w:r w:rsidRPr="00325A38">
              <w:rPr>
                <w:sz w:val="28"/>
                <w:szCs w:val="28"/>
              </w:rPr>
              <w:t>Ekaterinburg</w:t>
            </w:r>
            <w:proofErr w:type="spellEnd"/>
            <w:r w:rsidRPr="00325A38">
              <w:rPr>
                <w:sz w:val="28"/>
                <w:szCs w:val="28"/>
              </w:rPr>
              <w:t xml:space="preserve">, 3-6 </w:t>
            </w:r>
            <w:proofErr w:type="spellStart"/>
            <w:r w:rsidRPr="00325A38">
              <w:rPr>
                <w:sz w:val="28"/>
                <w:szCs w:val="28"/>
              </w:rPr>
              <w:t>July</w:t>
            </w:r>
            <w:proofErr w:type="spellEnd"/>
            <w:r w:rsidRPr="00325A38">
              <w:rPr>
                <w:sz w:val="28"/>
                <w:szCs w:val="28"/>
              </w:rPr>
              <w:t xml:space="preserve"> 2023.</w:t>
            </w:r>
          </w:p>
        </w:tc>
      </w:tr>
      <w:tr w:rsidR="00325A38" w:rsidTr="00282490">
        <w:tc>
          <w:tcPr>
            <w:tcW w:w="988" w:type="dxa"/>
          </w:tcPr>
          <w:p w:rsidR="00325A38" w:rsidRDefault="00325A38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268" w:type="dxa"/>
          </w:tcPr>
          <w:p w:rsidR="00325A38" w:rsidRDefault="00325A38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325A38" w:rsidRPr="00325A38" w:rsidRDefault="00325A38" w:rsidP="00325A38">
            <w:pPr>
              <w:jc w:val="both"/>
              <w:rPr>
                <w:sz w:val="28"/>
                <w:szCs w:val="28"/>
              </w:rPr>
            </w:pPr>
            <w:r w:rsidRPr="00325A38">
              <w:rPr>
                <w:sz w:val="28"/>
                <w:szCs w:val="28"/>
              </w:rPr>
              <w:t>Любовь к языкам и лингводидактика: воспо</w:t>
            </w:r>
            <w:r>
              <w:rPr>
                <w:sz w:val="28"/>
                <w:szCs w:val="28"/>
              </w:rPr>
              <w:t>минания о будущем (пленарный доклад)</w:t>
            </w:r>
          </w:p>
        </w:tc>
        <w:tc>
          <w:tcPr>
            <w:tcW w:w="5716" w:type="dxa"/>
          </w:tcPr>
          <w:p w:rsidR="00325A38" w:rsidRPr="00325A38" w:rsidRDefault="00325A38" w:rsidP="00325A3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325A38">
              <w:rPr>
                <w:rFonts w:ascii="Times New Roman" w:hAnsi="Times New Roman"/>
                <w:sz w:val="28"/>
                <w:szCs w:val="28"/>
              </w:rPr>
              <w:t>Всероссийская конференция молодых ученых с международным участием. «Традиционное и новое: мобильные технологии в обучении межкультурной коммуникации».</w:t>
            </w:r>
          </w:p>
        </w:tc>
        <w:tc>
          <w:tcPr>
            <w:tcW w:w="2164" w:type="dxa"/>
          </w:tcPr>
          <w:p w:rsidR="00325A38" w:rsidRPr="00325A38" w:rsidRDefault="00325A38" w:rsidP="00637371">
            <w:pPr>
              <w:jc w:val="both"/>
              <w:rPr>
                <w:sz w:val="28"/>
                <w:szCs w:val="28"/>
              </w:rPr>
            </w:pPr>
            <w:r w:rsidRPr="00325A38">
              <w:rPr>
                <w:sz w:val="28"/>
                <w:szCs w:val="28"/>
              </w:rPr>
              <w:t>14-15 ноября 2023</w:t>
            </w:r>
            <w:r>
              <w:rPr>
                <w:sz w:val="28"/>
                <w:szCs w:val="28"/>
              </w:rPr>
              <w:t xml:space="preserve"> г. </w:t>
            </w:r>
            <w:r w:rsidRPr="00325A38">
              <w:rPr>
                <w:sz w:val="28"/>
                <w:szCs w:val="28"/>
              </w:rPr>
              <w:t>(</w:t>
            </w:r>
            <w:proofErr w:type="spellStart"/>
            <w:r w:rsidRPr="00325A38">
              <w:rPr>
                <w:sz w:val="28"/>
                <w:szCs w:val="28"/>
              </w:rPr>
              <w:t>СпбГУ</w:t>
            </w:r>
            <w:proofErr w:type="spellEnd"/>
            <w:r w:rsidRPr="00325A38">
              <w:rPr>
                <w:sz w:val="28"/>
                <w:szCs w:val="28"/>
              </w:rPr>
              <w:t>).</w:t>
            </w:r>
          </w:p>
        </w:tc>
      </w:tr>
      <w:tr w:rsidR="00325A38" w:rsidTr="00282490">
        <w:tc>
          <w:tcPr>
            <w:tcW w:w="988" w:type="dxa"/>
          </w:tcPr>
          <w:p w:rsidR="00325A38" w:rsidRDefault="00CB15FD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325A38" w:rsidRDefault="00CB15FD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Т.Н.</w:t>
            </w:r>
          </w:p>
        </w:tc>
        <w:tc>
          <w:tcPr>
            <w:tcW w:w="4252" w:type="dxa"/>
          </w:tcPr>
          <w:p w:rsidR="00325A38" w:rsidRPr="00325A38" w:rsidRDefault="00CB15FD" w:rsidP="00CB15FD">
            <w:pPr>
              <w:jc w:val="both"/>
              <w:rPr>
                <w:sz w:val="28"/>
                <w:szCs w:val="28"/>
              </w:rPr>
            </w:pPr>
            <w:r w:rsidRPr="00CB15FD">
              <w:rPr>
                <w:sz w:val="28"/>
                <w:szCs w:val="28"/>
              </w:rPr>
              <w:t>Реальная любовь и актуальные ботинки: размышления о последс</w:t>
            </w:r>
            <w:r>
              <w:rPr>
                <w:sz w:val="28"/>
                <w:szCs w:val="28"/>
              </w:rPr>
              <w:t>твиях деятельности переводчика</w:t>
            </w:r>
          </w:p>
        </w:tc>
        <w:tc>
          <w:tcPr>
            <w:tcW w:w="5716" w:type="dxa"/>
          </w:tcPr>
          <w:p w:rsidR="00325A38" w:rsidRPr="00325A38" w:rsidRDefault="00CB15FD" w:rsidP="005836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B15FD">
              <w:rPr>
                <w:rFonts w:ascii="Times New Roman" w:hAnsi="Times New Roman"/>
                <w:sz w:val="28"/>
                <w:szCs w:val="28"/>
              </w:rPr>
              <w:t xml:space="preserve">Профессиональный имидж переводчика в современном мире. Всероссийская конференция с международным участием. </w:t>
            </w:r>
            <w:r w:rsidR="0058366C">
              <w:rPr>
                <w:rFonts w:ascii="Times New Roman" w:hAnsi="Times New Roman"/>
                <w:sz w:val="28"/>
                <w:szCs w:val="28"/>
              </w:rPr>
              <w:t>ЧОУ ВО</w:t>
            </w:r>
            <w:r w:rsidR="0058366C" w:rsidRPr="00CB1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66C">
              <w:rPr>
                <w:rFonts w:ascii="Times New Roman" w:hAnsi="Times New Roman"/>
                <w:sz w:val="28"/>
                <w:szCs w:val="28"/>
              </w:rPr>
              <w:t>ИНСТИТУТ ИНОСТРАННЫХ ЯЗЫКОВ</w:t>
            </w:r>
          </w:p>
        </w:tc>
        <w:tc>
          <w:tcPr>
            <w:tcW w:w="2164" w:type="dxa"/>
          </w:tcPr>
          <w:p w:rsidR="00325A38" w:rsidRPr="00325A38" w:rsidRDefault="00CB15FD" w:rsidP="00583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ноября 2023 г.</w:t>
            </w:r>
            <w:proofErr w:type="gramStart"/>
            <w:r w:rsidR="005836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B15FD">
              <w:rPr>
                <w:sz w:val="28"/>
                <w:szCs w:val="28"/>
              </w:rPr>
              <w:t>,</w:t>
            </w:r>
            <w:proofErr w:type="gramEnd"/>
            <w:r w:rsidRPr="00CB15FD">
              <w:rPr>
                <w:sz w:val="28"/>
                <w:szCs w:val="28"/>
              </w:rPr>
              <w:t xml:space="preserve"> Са</w:t>
            </w:r>
            <w:r>
              <w:rPr>
                <w:sz w:val="28"/>
                <w:szCs w:val="28"/>
              </w:rPr>
              <w:t>нкт-Петербург, смешанный формат.</w:t>
            </w:r>
          </w:p>
        </w:tc>
      </w:tr>
      <w:tr w:rsidR="0058366C" w:rsidTr="00282490">
        <w:tc>
          <w:tcPr>
            <w:tcW w:w="988" w:type="dxa"/>
          </w:tcPr>
          <w:p w:rsidR="0058366C" w:rsidRDefault="0058366C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58366C" w:rsidRDefault="0058366C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М.Н.</w:t>
            </w:r>
          </w:p>
        </w:tc>
        <w:tc>
          <w:tcPr>
            <w:tcW w:w="4252" w:type="dxa"/>
          </w:tcPr>
          <w:p w:rsidR="0058366C" w:rsidRPr="00CB15FD" w:rsidRDefault="0058366C" w:rsidP="0058366C">
            <w:pPr>
              <w:jc w:val="both"/>
              <w:rPr>
                <w:sz w:val="28"/>
                <w:szCs w:val="28"/>
              </w:rPr>
            </w:pPr>
            <w:r w:rsidRPr="004A1EC6">
              <w:rPr>
                <w:sz w:val="28"/>
                <w:szCs w:val="28"/>
              </w:rPr>
              <w:t xml:space="preserve"> </w:t>
            </w:r>
            <w:r w:rsidR="006957F0" w:rsidRPr="006957F0">
              <w:rPr>
                <w:sz w:val="28"/>
                <w:szCs w:val="28"/>
              </w:rPr>
              <w:t>Особенности политического перевода и роль переводчика в условиях современного дипломатического билингвизма</w:t>
            </w:r>
          </w:p>
        </w:tc>
        <w:tc>
          <w:tcPr>
            <w:tcW w:w="5716" w:type="dxa"/>
          </w:tcPr>
          <w:p w:rsidR="0058366C" w:rsidRPr="00CB15FD" w:rsidRDefault="0058366C" w:rsidP="00CB15F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Косовские чтения. </w:t>
            </w:r>
            <w:r w:rsidRPr="004A1EC6">
              <w:rPr>
                <w:rFonts w:ascii="Times New Roman" w:hAnsi="Times New Roman"/>
                <w:sz w:val="28"/>
                <w:szCs w:val="28"/>
              </w:rPr>
              <w:t>«Россия в глобальном мире. Проблемы глобального и регионального развития»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СЗИУ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</w:p>
        </w:tc>
        <w:tc>
          <w:tcPr>
            <w:tcW w:w="2164" w:type="dxa"/>
          </w:tcPr>
          <w:p w:rsidR="0058366C" w:rsidRDefault="0058366C" w:rsidP="00637371">
            <w:pPr>
              <w:jc w:val="both"/>
              <w:rPr>
                <w:sz w:val="28"/>
                <w:szCs w:val="28"/>
              </w:rPr>
            </w:pPr>
            <w:r w:rsidRPr="004A1EC6">
              <w:rPr>
                <w:sz w:val="28"/>
                <w:szCs w:val="28"/>
              </w:rPr>
              <w:t>13-14 марта 2023</w:t>
            </w:r>
            <w:r>
              <w:rPr>
                <w:sz w:val="28"/>
                <w:szCs w:val="28"/>
              </w:rPr>
              <w:t xml:space="preserve"> г., г. Санкт-Петербург</w:t>
            </w:r>
          </w:p>
        </w:tc>
      </w:tr>
      <w:tr w:rsidR="0058366C" w:rsidTr="00282490">
        <w:tc>
          <w:tcPr>
            <w:tcW w:w="988" w:type="dxa"/>
          </w:tcPr>
          <w:p w:rsidR="0058366C" w:rsidRDefault="0058366C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58366C" w:rsidRDefault="0058366C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М.Н.</w:t>
            </w:r>
          </w:p>
        </w:tc>
        <w:tc>
          <w:tcPr>
            <w:tcW w:w="4252" w:type="dxa"/>
          </w:tcPr>
          <w:p w:rsidR="0058366C" w:rsidRPr="004A1EC6" w:rsidRDefault="006957F0" w:rsidP="0058366C">
            <w:pPr>
              <w:jc w:val="both"/>
              <w:rPr>
                <w:sz w:val="28"/>
                <w:szCs w:val="28"/>
              </w:rPr>
            </w:pPr>
            <w:r w:rsidRPr="006957F0">
              <w:rPr>
                <w:sz w:val="28"/>
                <w:szCs w:val="28"/>
              </w:rPr>
              <w:t>Особенности политического перевода и роль переводчика в условиях современного дипломатического билингвизма</w:t>
            </w:r>
          </w:p>
        </w:tc>
        <w:tc>
          <w:tcPr>
            <w:tcW w:w="5716" w:type="dxa"/>
          </w:tcPr>
          <w:p w:rsidR="0058366C" w:rsidRPr="004A1EC6" w:rsidRDefault="0058366C" w:rsidP="0058366C">
            <w:pPr>
              <w:rPr>
                <w:sz w:val="28"/>
                <w:szCs w:val="28"/>
              </w:rPr>
            </w:pPr>
            <w:r w:rsidRPr="004A1EC6">
              <w:rPr>
                <w:sz w:val="28"/>
                <w:szCs w:val="28"/>
              </w:rPr>
              <w:t>Международная научная сессия</w:t>
            </w:r>
          </w:p>
          <w:p w:rsidR="0058366C" w:rsidRDefault="0058366C" w:rsidP="005836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A1EC6">
              <w:rPr>
                <w:rFonts w:ascii="Times New Roman" w:hAnsi="Times New Roman"/>
                <w:sz w:val="28"/>
                <w:szCs w:val="28"/>
              </w:rPr>
              <w:t>XIX Невские Чтения</w:t>
            </w:r>
            <w:r>
              <w:rPr>
                <w:rFonts w:ascii="Times New Roman" w:hAnsi="Times New Roman"/>
                <w:sz w:val="28"/>
                <w:szCs w:val="28"/>
              </w:rPr>
              <w:t>, Невские чтения, НИЯК</w:t>
            </w:r>
          </w:p>
        </w:tc>
        <w:tc>
          <w:tcPr>
            <w:tcW w:w="2164" w:type="dxa"/>
          </w:tcPr>
          <w:p w:rsidR="0058366C" w:rsidRPr="004A1EC6" w:rsidRDefault="0058366C" w:rsidP="00637371">
            <w:pPr>
              <w:jc w:val="both"/>
              <w:rPr>
                <w:sz w:val="28"/>
                <w:szCs w:val="28"/>
              </w:rPr>
            </w:pPr>
            <w:r w:rsidRPr="004A1EC6">
              <w:rPr>
                <w:sz w:val="28"/>
                <w:szCs w:val="28"/>
              </w:rPr>
              <w:t>05-10 апреля 2023</w:t>
            </w:r>
            <w:r>
              <w:rPr>
                <w:sz w:val="28"/>
                <w:szCs w:val="28"/>
              </w:rPr>
              <w:t xml:space="preserve"> г., г. Санкт-Петербург</w:t>
            </w:r>
          </w:p>
        </w:tc>
      </w:tr>
      <w:tr w:rsidR="0058366C" w:rsidTr="00282490">
        <w:tc>
          <w:tcPr>
            <w:tcW w:w="988" w:type="dxa"/>
          </w:tcPr>
          <w:p w:rsidR="0058366C" w:rsidRDefault="0058366C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 w:rsidR="0058366C" w:rsidRDefault="0058366C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М.Н.</w:t>
            </w:r>
          </w:p>
        </w:tc>
        <w:tc>
          <w:tcPr>
            <w:tcW w:w="4252" w:type="dxa"/>
          </w:tcPr>
          <w:p w:rsidR="0058366C" w:rsidRPr="004A1EC6" w:rsidRDefault="006957F0" w:rsidP="00CB15FD">
            <w:pPr>
              <w:jc w:val="both"/>
              <w:rPr>
                <w:sz w:val="28"/>
                <w:szCs w:val="28"/>
              </w:rPr>
            </w:pPr>
            <w:r w:rsidRPr="006957F0">
              <w:rPr>
                <w:sz w:val="28"/>
                <w:szCs w:val="28"/>
              </w:rPr>
              <w:t>Особенности политического перевода и роль переводчика в условиях современного дипломатического билингвизма</w:t>
            </w:r>
          </w:p>
        </w:tc>
        <w:tc>
          <w:tcPr>
            <w:tcW w:w="5716" w:type="dxa"/>
          </w:tcPr>
          <w:p w:rsidR="0058366C" w:rsidRPr="004A1EC6" w:rsidRDefault="0058366C" w:rsidP="0058366C">
            <w:pPr>
              <w:rPr>
                <w:sz w:val="28"/>
                <w:szCs w:val="28"/>
                <w:lang w:val="en-US"/>
              </w:rPr>
            </w:pPr>
            <w:r w:rsidRPr="004A1EC6">
              <w:rPr>
                <w:sz w:val="28"/>
                <w:szCs w:val="28"/>
                <w:lang w:val="en-US"/>
              </w:rPr>
              <w:t>The world of language</w:t>
            </w:r>
            <w:r>
              <w:rPr>
                <w:sz w:val="28"/>
                <w:szCs w:val="28"/>
              </w:rPr>
              <w:t xml:space="preserve">. </w:t>
            </w:r>
            <w:r w:rsidRPr="004A1EC6">
              <w:rPr>
                <w:sz w:val="28"/>
                <w:szCs w:val="28"/>
                <w:lang w:val="en-US"/>
              </w:rPr>
              <w:t>KYRGYZ-TURKISH</w:t>
            </w:r>
          </w:p>
          <w:p w:rsidR="0058366C" w:rsidRPr="004A1EC6" w:rsidRDefault="0058366C" w:rsidP="0058366C">
            <w:pPr>
              <w:rPr>
                <w:sz w:val="28"/>
                <w:szCs w:val="28"/>
                <w:lang w:val="en-US"/>
              </w:rPr>
            </w:pPr>
            <w:r w:rsidRPr="004A1EC6">
              <w:rPr>
                <w:sz w:val="28"/>
                <w:szCs w:val="28"/>
                <w:lang w:val="en-US"/>
              </w:rPr>
              <w:t>MANAS UNİVERSİTY</w:t>
            </w:r>
          </w:p>
          <w:p w:rsidR="0058366C" w:rsidRPr="004A1EC6" w:rsidRDefault="0058366C" w:rsidP="0058366C">
            <w:pPr>
              <w:rPr>
                <w:sz w:val="28"/>
                <w:szCs w:val="28"/>
                <w:lang w:val="en-US"/>
              </w:rPr>
            </w:pPr>
            <w:r w:rsidRPr="004A1EC6">
              <w:rPr>
                <w:sz w:val="28"/>
                <w:szCs w:val="28"/>
                <w:lang w:val="en-US"/>
              </w:rPr>
              <w:t>FACULTY OF HUMANITIES</w:t>
            </w:r>
          </w:p>
          <w:p w:rsidR="0058366C" w:rsidRPr="004A1EC6" w:rsidRDefault="0058366C" w:rsidP="0058366C">
            <w:pPr>
              <w:rPr>
                <w:sz w:val="28"/>
                <w:szCs w:val="28"/>
                <w:lang w:val="en-US"/>
              </w:rPr>
            </w:pPr>
            <w:r w:rsidRPr="004A1EC6">
              <w:rPr>
                <w:sz w:val="28"/>
                <w:szCs w:val="28"/>
                <w:lang w:val="en-US"/>
              </w:rPr>
              <w:t xml:space="preserve">PHILOLOGY DEPARTMENT </w:t>
            </w:r>
          </w:p>
          <w:p w:rsidR="0058366C" w:rsidRPr="0058366C" w:rsidRDefault="0058366C" w:rsidP="0058366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A1EC6">
              <w:rPr>
                <w:rFonts w:ascii="Times New Roman" w:hAnsi="Times New Roman"/>
                <w:sz w:val="28"/>
                <w:szCs w:val="28"/>
                <w:lang w:val="en-US"/>
              </w:rPr>
              <w:t>ENGLISH LANGUAGE AND LITERATURE PROGRAM</w:t>
            </w:r>
          </w:p>
        </w:tc>
        <w:tc>
          <w:tcPr>
            <w:tcW w:w="2164" w:type="dxa"/>
          </w:tcPr>
          <w:p w:rsidR="0058366C" w:rsidRPr="004A1EC6" w:rsidRDefault="0058366C" w:rsidP="00637371">
            <w:pPr>
              <w:jc w:val="both"/>
              <w:rPr>
                <w:sz w:val="28"/>
                <w:szCs w:val="28"/>
              </w:rPr>
            </w:pPr>
            <w:r w:rsidRPr="004A1EC6">
              <w:rPr>
                <w:sz w:val="28"/>
                <w:szCs w:val="28"/>
              </w:rPr>
              <w:t>27 апреля 2023</w:t>
            </w:r>
            <w:r>
              <w:rPr>
                <w:sz w:val="28"/>
                <w:szCs w:val="28"/>
              </w:rPr>
              <w:t xml:space="preserve"> г. (г. Бишкек, Кыргызстан)</w:t>
            </w:r>
          </w:p>
        </w:tc>
      </w:tr>
      <w:tr w:rsidR="0058366C" w:rsidTr="00282490">
        <w:tc>
          <w:tcPr>
            <w:tcW w:w="988" w:type="dxa"/>
          </w:tcPr>
          <w:p w:rsidR="0058366C" w:rsidRDefault="0058366C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58366C" w:rsidRDefault="0058366C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М.Н.</w:t>
            </w:r>
          </w:p>
        </w:tc>
        <w:tc>
          <w:tcPr>
            <w:tcW w:w="4252" w:type="dxa"/>
          </w:tcPr>
          <w:p w:rsidR="0058366C" w:rsidRPr="004A1EC6" w:rsidRDefault="006957F0" w:rsidP="00CB15FD">
            <w:pPr>
              <w:jc w:val="both"/>
              <w:rPr>
                <w:sz w:val="28"/>
                <w:szCs w:val="28"/>
              </w:rPr>
            </w:pPr>
            <w:r w:rsidRPr="006957F0">
              <w:rPr>
                <w:sz w:val="28"/>
                <w:szCs w:val="28"/>
              </w:rPr>
              <w:t>Работа переводчиком: тяжёлый труд или увлекательное приключение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716" w:type="dxa"/>
          </w:tcPr>
          <w:p w:rsidR="0058366C" w:rsidRPr="004A1EC6" w:rsidRDefault="0058366C" w:rsidP="0058366C">
            <w:pPr>
              <w:rPr>
                <w:sz w:val="28"/>
                <w:szCs w:val="28"/>
                <w:lang w:val="en-US"/>
              </w:rPr>
            </w:pPr>
            <w:r w:rsidRPr="004A1EC6">
              <w:rPr>
                <w:sz w:val="28"/>
                <w:szCs w:val="28"/>
              </w:rPr>
              <w:t>Международная конференция «Профессиональный имидж переводчика в современном мире»</w:t>
            </w:r>
            <w:r>
              <w:rPr>
                <w:sz w:val="28"/>
                <w:szCs w:val="28"/>
              </w:rPr>
              <w:t>, ЧОУ ВО ИНСТИТУТ ИНОСТРАННЫХ ЯЗЫКОВ.</w:t>
            </w:r>
          </w:p>
        </w:tc>
        <w:tc>
          <w:tcPr>
            <w:tcW w:w="2164" w:type="dxa"/>
          </w:tcPr>
          <w:p w:rsidR="0058366C" w:rsidRPr="004A1EC6" w:rsidRDefault="00D76C40" w:rsidP="00637371">
            <w:pPr>
              <w:jc w:val="both"/>
              <w:rPr>
                <w:sz w:val="28"/>
                <w:szCs w:val="28"/>
              </w:rPr>
            </w:pPr>
            <w:r w:rsidRPr="004A1EC6">
              <w:rPr>
                <w:sz w:val="28"/>
                <w:szCs w:val="28"/>
              </w:rPr>
              <w:t>23-25 ноября 2023</w:t>
            </w:r>
          </w:p>
        </w:tc>
      </w:tr>
      <w:tr w:rsidR="00927B81" w:rsidTr="00282490">
        <w:tc>
          <w:tcPr>
            <w:tcW w:w="988" w:type="dxa"/>
          </w:tcPr>
          <w:p w:rsidR="00927B81" w:rsidRDefault="00927B81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 w:rsidR="00927B81" w:rsidRDefault="00927B81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И.С.</w:t>
            </w:r>
          </w:p>
        </w:tc>
        <w:tc>
          <w:tcPr>
            <w:tcW w:w="4252" w:type="dxa"/>
          </w:tcPr>
          <w:p w:rsidR="00927B81" w:rsidRPr="006957F0" w:rsidRDefault="00927B81" w:rsidP="00CB15FD">
            <w:pPr>
              <w:jc w:val="both"/>
              <w:rPr>
                <w:sz w:val="28"/>
                <w:szCs w:val="28"/>
              </w:rPr>
            </w:pPr>
            <w:r w:rsidRPr="00BE2733">
              <w:rPr>
                <w:sz w:val="28"/>
                <w:szCs w:val="28"/>
              </w:rPr>
              <w:t>«Лавр»: главный герой в категории времени</w:t>
            </w:r>
          </w:p>
        </w:tc>
        <w:tc>
          <w:tcPr>
            <w:tcW w:w="5716" w:type="dxa"/>
          </w:tcPr>
          <w:p w:rsidR="00927B81" w:rsidRPr="00BE2733" w:rsidRDefault="00927B81" w:rsidP="00927B81">
            <w:pPr>
              <w:rPr>
                <w:sz w:val="28"/>
                <w:szCs w:val="28"/>
              </w:rPr>
            </w:pPr>
            <w:r w:rsidRPr="00BE2733">
              <w:rPr>
                <w:sz w:val="28"/>
                <w:szCs w:val="28"/>
              </w:rPr>
              <w:t xml:space="preserve">«ОБРАЗ ГЕРОЯ 2023», организатор - Санкт-Петербургская государственная </w:t>
            </w:r>
            <w:r w:rsidRPr="00BE2733">
              <w:rPr>
                <w:sz w:val="28"/>
                <w:szCs w:val="28"/>
              </w:rPr>
              <w:lastRenderedPageBreak/>
              <w:t xml:space="preserve">художественно-промышленная академия имени А. Л. </w:t>
            </w:r>
            <w:proofErr w:type="spellStart"/>
            <w:r w:rsidRPr="00BE2733">
              <w:rPr>
                <w:sz w:val="28"/>
                <w:szCs w:val="28"/>
              </w:rPr>
              <w:t>Штиглица</w:t>
            </w:r>
            <w:proofErr w:type="spellEnd"/>
            <w:r w:rsidRPr="00BE2733">
              <w:rPr>
                <w:sz w:val="28"/>
                <w:szCs w:val="28"/>
              </w:rPr>
              <w:t>.</w:t>
            </w:r>
          </w:p>
          <w:p w:rsidR="00927B81" w:rsidRPr="004A1EC6" w:rsidRDefault="00927B81" w:rsidP="0058366C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927B81" w:rsidRPr="004A1EC6" w:rsidRDefault="00927B81" w:rsidP="00637371">
            <w:pPr>
              <w:jc w:val="both"/>
              <w:rPr>
                <w:sz w:val="28"/>
                <w:szCs w:val="28"/>
              </w:rPr>
            </w:pPr>
            <w:r w:rsidRPr="00BE2733">
              <w:rPr>
                <w:sz w:val="28"/>
                <w:szCs w:val="28"/>
              </w:rPr>
              <w:lastRenderedPageBreak/>
              <w:t>7 декабря 2023 г.</w:t>
            </w:r>
          </w:p>
        </w:tc>
      </w:tr>
      <w:tr w:rsidR="00927B81" w:rsidTr="00282490">
        <w:tc>
          <w:tcPr>
            <w:tcW w:w="988" w:type="dxa"/>
          </w:tcPr>
          <w:p w:rsidR="00927B81" w:rsidRDefault="00FD717A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268" w:type="dxa"/>
          </w:tcPr>
          <w:p w:rsidR="00927B81" w:rsidRDefault="00FD717A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И.В.</w:t>
            </w:r>
          </w:p>
        </w:tc>
        <w:tc>
          <w:tcPr>
            <w:tcW w:w="4252" w:type="dxa"/>
          </w:tcPr>
          <w:p w:rsidR="00927B81" w:rsidRPr="006957F0" w:rsidRDefault="00FD717A" w:rsidP="00CB15FD">
            <w:pPr>
              <w:jc w:val="both"/>
              <w:rPr>
                <w:sz w:val="28"/>
                <w:szCs w:val="28"/>
              </w:rPr>
            </w:pPr>
            <w:r w:rsidRPr="005126F3">
              <w:rPr>
                <w:color w:val="000000"/>
                <w:sz w:val="28"/>
                <w:szCs w:val="28"/>
                <w:lang w:bidi="ru-RU"/>
              </w:rPr>
              <w:t>Чужой и быстрый: к вопросу о переводе настольных ролевых игр</w:t>
            </w:r>
          </w:p>
        </w:tc>
        <w:tc>
          <w:tcPr>
            <w:tcW w:w="5716" w:type="dxa"/>
          </w:tcPr>
          <w:p w:rsidR="00927B81" w:rsidRDefault="00FD717A" w:rsidP="0058366C">
            <w:pPr>
              <w:rPr>
                <w:color w:val="000000"/>
                <w:sz w:val="28"/>
                <w:szCs w:val="28"/>
                <w:lang w:bidi="ru-RU"/>
              </w:rPr>
            </w:pPr>
            <w:r w:rsidRPr="005126F3">
              <w:rPr>
                <w:color w:val="000000"/>
                <w:sz w:val="28"/>
                <w:szCs w:val="28"/>
                <w:lang w:bidi="ru-RU"/>
              </w:rPr>
              <w:t>Материалы XXII Международной научной конференции «Язык и мышление: Психологические и лингвистические аспекты»</w:t>
            </w:r>
          </w:p>
          <w:p w:rsidR="00FD717A" w:rsidRPr="004A1EC6" w:rsidRDefault="00FD717A" w:rsidP="0058366C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927B81" w:rsidRPr="004A1EC6" w:rsidRDefault="00FD717A" w:rsidP="00637371">
            <w:pPr>
              <w:jc w:val="both"/>
              <w:rPr>
                <w:sz w:val="28"/>
                <w:szCs w:val="28"/>
              </w:rPr>
            </w:pPr>
            <w:r w:rsidRPr="00FD717A">
              <w:rPr>
                <w:sz w:val="28"/>
                <w:szCs w:val="28"/>
              </w:rPr>
              <w:t>14-15 сентября 2022, Покров: ФБГОУ ВО «Московский педагогический государственный университет» (Покровский филиал), 2022.</w:t>
            </w:r>
          </w:p>
        </w:tc>
      </w:tr>
      <w:tr w:rsidR="001755E8" w:rsidTr="00282490">
        <w:tc>
          <w:tcPr>
            <w:tcW w:w="988" w:type="dxa"/>
          </w:tcPr>
          <w:p w:rsidR="001755E8" w:rsidRDefault="001755E8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1755E8" w:rsidRDefault="001755E8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И.В.</w:t>
            </w:r>
          </w:p>
        </w:tc>
        <w:tc>
          <w:tcPr>
            <w:tcW w:w="4252" w:type="dxa"/>
          </w:tcPr>
          <w:p w:rsidR="001755E8" w:rsidRPr="005126F3" w:rsidRDefault="001755E8" w:rsidP="001755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755E8">
              <w:rPr>
                <w:color w:val="000000"/>
                <w:sz w:val="28"/>
                <w:szCs w:val="28"/>
                <w:lang w:bidi="ru-RU"/>
              </w:rPr>
              <w:t>Переводить или умереть: формирование переводческой компетенции студент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ов инженерных специальностей </w:t>
            </w:r>
          </w:p>
        </w:tc>
        <w:tc>
          <w:tcPr>
            <w:tcW w:w="5716" w:type="dxa"/>
          </w:tcPr>
          <w:p w:rsidR="001755E8" w:rsidRPr="005126F3" w:rsidRDefault="001755E8" w:rsidP="001755E8">
            <w:pPr>
              <w:rPr>
                <w:color w:val="000000"/>
                <w:sz w:val="28"/>
                <w:szCs w:val="28"/>
                <w:lang w:bidi="ru-RU"/>
              </w:rPr>
            </w:pPr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Материалы 78-й научно-технической конференции СПб НТО РЭС, посвященной Дню радио </w:t>
            </w:r>
          </w:p>
        </w:tc>
        <w:tc>
          <w:tcPr>
            <w:tcW w:w="2164" w:type="dxa"/>
          </w:tcPr>
          <w:p w:rsidR="001755E8" w:rsidRPr="00FD717A" w:rsidRDefault="001755E8" w:rsidP="00637371">
            <w:pPr>
              <w:jc w:val="both"/>
              <w:rPr>
                <w:sz w:val="28"/>
                <w:szCs w:val="28"/>
              </w:rPr>
            </w:pPr>
            <w:r w:rsidRPr="001755E8">
              <w:rPr>
                <w:color w:val="000000"/>
                <w:sz w:val="28"/>
                <w:szCs w:val="28"/>
                <w:lang w:bidi="ru-RU"/>
              </w:rPr>
              <w:t>24-28 апреля 2023 г. - СП</w:t>
            </w:r>
            <w:r>
              <w:rPr>
                <w:color w:val="000000"/>
                <w:sz w:val="28"/>
                <w:szCs w:val="28"/>
                <w:lang w:bidi="ru-RU"/>
              </w:rPr>
              <w:t>Б</w:t>
            </w:r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1755E8">
              <w:rPr>
                <w:color w:val="000000"/>
                <w:sz w:val="28"/>
                <w:szCs w:val="28"/>
                <w:lang w:bidi="ru-RU"/>
              </w:rPr>
              <w:t>СПбГЭТУ</w:t>
            </w:r>
            <w:proofErr w:type="spellEnd"/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 «ЛЭТИ»</w:t>
            </w:r>
          </w:p>
        </w:tc>
      </w:tr>
      <w:tr w:rsidR="001755E8" w:rsidTr="00282490">
        <w:tc>
          <w:tcPr>
            <w:tcW w:w="988" w:type="dxa"/>
          </w:tcPr>
          <w:p w:rsidR="001755E8" w:rsidRDefault="001755E8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268" w:type="dxa"/>
          </w:tcPr>
          <w:p w:rsidR="001755E8" w:rsidRDefault="001755E8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И.В.</w:t>
            </w:r>
          </w:p>
        </w:tc>
        <w:tc>
          <w:tcPr>
            <w:tcW w:w="4252" w:type="dxa"/>
          </w:tcPr>
          <w:p w:rsidR="001755E8" w:rsidRPr="005126F3" w:rsidRDefault="001755E8" w:rsidP="001755E8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755E8">
              <w:rPr>
                <w:color w:val="000000"/>
                <w:sz w:val="28"/>
                <w:szCs w:val="28"/>
                <w:lang w:bidi="ru-RU"/>
              </w:rPr>
              <w:t>Перевод настольных ролев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ых игр - кто на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новенького? </w:t>
            </w:r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End"/>
          </w:p>
        </w:tc>
        <w:tc>
          <w:tcPr>
            <w:tcW w:w="5716" w:type="dxa"/>
          </w:tcPr>
          <w:p w:rsidR="001755E8" w:rsidRPr="005126F3" w:rsidRDefault="001755E8" w:rsidP="001755E8">
            <w:pPr>
              <w:rPr>
                <w:color w:val="000000"/>
                <w:sz w:val="28"/>
                <w:szCs w:val="28"/>
                <w:lang w:bidi="ru-RU"/>
              </w:rPr>
            </w:pPr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Актуальные проблемы языкознания: Материалы двенадцатой межвузовской </w:t>
            </w:r>
            <w:r>
              <w:rPr>
                <w:color w:val="000000"/>
                <w:sz w:val="28"/>
                <w:szCs w:val="28"/>
                <w:lang w:bidi="ru-RU"/>
              </w:rPr>
              <w:t>научно-практической конференции</w:t>
            </w:r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. </w:t>
            </w:r>
            <w:proofErr w:type="gramStart"/>
            <w:r w:rsidRPr="001755E8">
              <w:rPr>
                <w:color w:val="000000"/>
                <w:sz w:val="28"/>
                <w:szCs w:val="28"/>
                <w:lang w:bidi="ru-RU"/>
              </w:rPr>
              <w:t>СПб.:</w:t>
            </w:r>
            <w:proofErr w:type="gramEnd"/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 Изд-во </w:t>
            </w:r>
            <w:proofErr w:type="spellStart"/>
            <w:r w:rsidRPr="001755E8">
              <w:rPr>
                <w:color w:val="000000"/>
                <w:sz w:val="28"/>
                <w:szCs w:val="28"/>
                <w:lang w:bidi="ru-RU"/>
              </w:rPr>
              <w:t>СПбГЭТУ</w:t>
            </w:r>
            <w:proofErr w:type="spellEnd"/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 «ЛЭТИ» (соавтор </w:t>
            </w:r>
            <w:proofErr w:type="spellStart"/>
            <w:r w:rsidRPr="001755E8">
              <w:rPr>
                <w:color w:val="000000"/>
                <w:sz w:val="28"/>
                <w:szCs w:val="28"/>
                <w:lang w:bidi="ru-RU"/>
              </w:rPr>
              <w:t>Теллинен</w:t>
            </w:r>
            <w:proofErr w:type="spellEnd"/>
            <w:r w:rsidRPr="001755E8">
              <w:rPr>
                <w:color w:val="000000"/>
                <w:sz w:val="28"/>
                <w:szCs w:val="28"/>
                <w:lang w:bidi="ru-RU"/>
              </w:rPr>
              <w:t xml:space="preserve"> В. В.)</w:t>
            </w:r>
          </w:p>
        </w:tc>
        <w:tc>
          <w:tcPr>
            <w:tcW w:w="2164" w:type="dxa"/>
          </w:tcPr>
          <w:p w:rsidR="001755E8" w:rsidRPr="00FD717A" w:rsidRDefault="001755E8" w:rsidP="00637371">
            <w:pPr>
              <w:jc w:val="both"/>
              <w:rPr>
                <w:sz w:val="28"/>
                <w:szCs w:val="28"/>
              </w:rPr>
            </w:pPr>
            <w:r w:rsidRPr="001755E8">
              <w:rPr>
                <w:color w:val="000000"/>
                <w:sz w:val="28"/>
                <w:szCs w:val="28"/>
                <w:lang w:bidi="ru-RU"/>
              </w:rPr>
              <w:t>г. Санкт-Петербург, 17-18.04.2023</w:t>
            </w:r>
          </w:p>
        </w:tc>
      </w:tr>
    </w:tbl>
    <w:p w:rsidR="00033DD7" w:rsidRDefault="00033DD7" w:rsidP="00637371">
      <w:pPr>
        <w:ind w:firstLine="708"/>
        <w:jc w:val="both"/>
        <w:rPr>
          <w:sz w:val="28"/>
          <w:szCs w:val="28"/>
        </w:rPr>
      </w:pPr>
    </w:p>
    <w:sectPr w:rsidR="00033DD7" w:rsidSect="003921E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7D3" w:rsidRDefault="00A537D3" w:rsidP="008217F2">
      <w:r>
        <w:separator/>
      </w:r>
    </w:p>
  </w:endnote>
  <w:endnote w:type="continuationSeparator" w:id="0">
    <w:p w:rsidR="00A537D3" w:rsidRDefault="00A537D3" w:rsidP="008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venir Next Regular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029910"/>
      <w:docPartObj>
        <w:docPartGallery w:val="Page Numbers (Bottom of Page)"/>
        <w:docPartUnique/>
      </w:docPartObj>
    </w:sdtPr>
    <w:sdtEndPr/>
    <w:sdtContent>
      <w:p w:rsidR="001A457E" w:rsidRDefault="001A457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55E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457E" w:rsidRDefault="001A45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7D3" w:rsidRDefault="00A537D3" w:rsidP="008217F2">
      <w:r>
        <w:separator/>
      </w:r>
    </w:p>
  </w:footnote>
  <w:footnote w:type="continuationSeparator" w:id="0">
    <w:p w:rsidR="00A537D3" w:rsidRDefault="00A537D3" w:rsidP="0082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</w:lvl>
  </w:abstractNum>
  <w:abstractNum w:abstractNumId="2" w15:restartNumberingAfterBreak="0">
    <w:nsid w:val="02425DCE"/>
    <w:multiLevelType w:val="hybridMultilevel"/>
    <w:tmpl w:val="046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7138"/>
    <w:multiLevelType w:val="hybridMultilevel"/>
    <w:tmpl w:val="F9B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2814"/>
    <w:multiLevelType w:val="multilevel"/>
    <w:tmpl w:val="5E1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84AB0"/>
    <w:multiLevelType w:val="hybridMultilevel"/>
    <w:tmpl w:val="EE980390"/>
    <w:lvl w:ilvl="0" w:tplc="5E36C0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A351C"/>
    <w:multiLevelType w:val="hybridMultilevel"/>
    <w:tmpl w:val="A48E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5F04"/>
    <w:multiLevelType w:val="hybridMultilevel"/>
    <w:tmpl w:val="A8E85CBA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7EB6"/>
    <w:multiLevelType w:val="hybridMultilevel"/>
    <w:tmpl w:val="9DDEBE94"/>
    <w:lvl w:ilvl="0" w:tplc="77207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915C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3056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5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9D2B79"/>
    <w:multiLevelType w:val="multilevel"/>
    <w:tmpl w:val="D7B6FE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860AE7"/>
    <w:multiLevelType w:val="hybridMultilevel"/>
    <w:tmpl w:val="DF7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480F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C3D7C"/>
    <w:multiLevelType w:val="multilevel"/>
    <w:tmpl w:val="8E0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693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A00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F1F"/>
    <w:multiLevelType w:val="multilevel"/>
    <w:tmpl w:val="89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E6187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3745A"/>
    <w:multiLevelType w:val="hybridMultilevel"/>
    <w:tmpl w:val="CC6039C4"/>
    <w:lvl w:ilvl="0" w:tplc="85CC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13BE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07D7D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0195"/>
    <w:multiLevelType w:val="hybridMultilevel"/>
    <w:tmpl w:val="8702E528"/>
    <w:lvl w:ilvl="0" w:tplc="7FE86BD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C31F7"/>
    <w:multiLevelType w:val="hybridMultilevel"/>
    <w:tmpl w:val="BC9C3362"/>
    <w:lvl w:ilvl="0" w:tplc="6EF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A3D4A15"/>
    <w:multiLevelType w:val="multilevel"/>
    <w:tmpl w:val="AB5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6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2F6CBD"/>
    <w:multiLevelType w:val="hybridMultilevel"/>
    <w:tmpl w:val="C7860854"/>
    <w:lvl w:ilvl="0" w:tplc="48262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86135"/>
    <w:multiLevelType w:val="singleLevel"/>
    <w:tmpl w:val="16287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294280"/>
    <w:multiLevelType w:val="multilevel"/>
    <w:tmpl w:val="DC9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739C5"/>
    <w:multiLevelType w:val="hybridMultilevel"/>
    <w:tmpl w:val="1116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4A2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2733"/>
    <w:multiLevelType w:val="hybridMultilevel"/>
    <w:tmpl w:val="6B96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252E"/>
    <w:multiLevelType w:val="hybridMultilevel"/>
    <w:tmpl w:val="FF2E233C"/>
    <w:lvl w:ilvl="0" w:tplc="162E6898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A284F"/>
    <w:multiLevelType w:val="hybridMultilevel"/>
    <w:tmpl w:val="0B4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F15FC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E5E5B"/>
    <w:multiLevelType w:val="hybridMultilevel"/>
    <w:tmpl w:val="2896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1333F"/>
    <w:multiLevelType w:val="multilevel"/>
    <w:tmpl w:val="E8E2DE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 w15:restartNumberingAfterBreak="0">
    <w:nsid w:val="66447AA4"/>
    <w:multiLevelType w:val="hybridMultilevel"/>
    <w:tmpl w:val="5488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85886"/>
    <w:multiLevelType w:val="hybridMultilevel"/>
    <w:tmpl w:val="3430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92DAD"/>
    <w:multiLevelType w:val="hybridMultilevel"/>
    <w:tmpl w:val="A2867950"/>
    <w:lvl w:ilvl="0" w:tplc="C498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E7887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1441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F497D"/>
    <w:multiLevelType w:val="hybridMultilevel"/>
    <w:tmpl w:val="84B451EA"/>
    <w:lvl w:ilvl="0" w:tplc="3FE2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CA6DAE"/>
    <w:multiLevelType w:val="multilevel"/>
    <w:tmpl w:val="DA5E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CF0C7B"/>
    <w:multiLevelType w:val="hybridMultilevel"/>
    <w:tmpl w:val="026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A3721"/>
    <w:multiLevelType w:val="hybridMultilevel"/>
    <w:tmpl w:val="81E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35D5"/>
    <w:multiLevelType w:val="hybridMultilevel"/>
    <w:tmpl w:val="E302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6"/>
  </w:num>
  <w:num w:numId="5">
    <w:abstractNumId w:val="25"/>
  </w:num>
  <w:num w:numId="6">
    <w:abstractNumId w:val="18"/>
  </w:num>
  <w:num w:numId="7">
    <w:abstractNumId w:val="29"/>
  </w:num>
  <w:num w:numId="8">
    <w:abstractNumId w:val="37"/>
  </w:num>
  <w:num w:numId="9">
    <w:abstractNumId w:val="47"/>
  </w:num>
  <w:num w:numId="10">
    <w:abstractNumId w:val="5"/>
  </w:num>
  <w:num w:numId="11">
    <w:abstractNumId w:val="15"/>
  </w:num>
  <w:num w:numId="12">
    <w:abstractNumId w:val="14"/>
  </w:num>
  <w:num w:numId="13">
    <w:abstractNumId w:val="32"/>
  </w:num>
  <w:num w:numId="14">
    <w:abstractNumId w:val="40"/>
  </w:num>
  <w:num w:numId="15">
    <w:abstractNumId w:val="21"/>
  </w:num>
  <w:num w:numId="16">
    <w:abstractNumId w:val="10"/>
  </w:num>
  <w:num w:numId="17">
    <w:abstractNumId w:val="24"/>
  </w:num>
  <w:num w:numId="18">
    <w:abstractNumId w:val="6"/>
  </w:num>
  <w:num w:numId="19">
    <w:abstractNumId w:val="16"/>
  </w:num>
  <w:num w:numId="20">
    <w:abstractNumId w:val="31"/>
  </w:num>
  <w:num w:numId="21">
    <w:abstractNumId w:val="17"/>
  </w:num>
  <w:num w:numId="22">
    <w:abstractNumId w:val="13"/>
  </w:num>
  <w:num w:numId="23">
    <w:abstractNumId w:val="41"/>
  </w:num>
  <w:num w:numId="24">
    <w:abstractNumId w:val="19"/>
  </w:num>
  <w:num w:numId="25">
    <w:abstractNumId w:val="23"/>
  </w:num>
  <w:num w:numId="26">
    <w:abstractNumId w:val="33"/>
  </w:num>
  <w:num w:numId="27">
    <w:abstractNumId w:val="35"/>
  </w:num>
  <w:num w:numId="28">
    <w:abstractNumId w:val="44"/>
  </w:num>
  <w:num w:numId="29">
    <w:abstractNumId w:val="4"/>
  </w:num>
  <w:num w:numId="30">
    <w:abstractNumId w:val="22"/>
  </w:num>
  <w:num w:numId="31">
    <w:abstractNumId w:val="8"/>
  </w:num>
  <w:num w:numId="32">
    <w:abstractNumId w:val="27"/>
  </w:num>
  <w:num w:numId="33">
    <w:abstractNumId w:val="2"/>
  </w:num>
  <w:num w:numId="34">
    <w:abstractNumId w:val="46"/>
  </w:num>
  <w:num w:numId="35">
    <w:abstractNumId w:val="7"/>
  </w:num>
  <w:num w:numId="36">
    <w:abstractNumId w:val="30"/>
  </w:num>
  <w:num w:numId="37">
    <w:abstractNumId w:val="42"/>
  </w:num>
  <w:num w:numId="38">
    <w:abstractNumId w:val="9"/>
  </w:num>
  <w:num w:numId="39">
    <w:abstractNumId w:val="36"/>
  </w:num>
  <w:num w:numId="40">
    <w:abstractNumId w:val="38"/>
  </w:num>
  <w:num w:numId="41">
    <w:abstractNumId w:val="3"/>
  </w:num>
  <w:num w:numId="42">
    <w:abstractNumId w:val="43"/>
  </w:num>
  <w:num w:numId="43">
    <w:abstractNumId w:val="12"/>
  </w:num>
  <w:num w:numId="44">
    <w:abstractNumId w:val="20"/>
  </w:num>
  <w:num w:numId="45">
    <w:abstractNumId w:val="39"/>
  </w:num>
  <w:num w:numId="46">
    <w:abstractNumId w:val="45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027F3"/>
    <w:rsid w:val="0000592D"/>
    <w:rsid w:val="000131BB"/>
    <w:rsid w:val="0001375F"/>
    <w:rsid w:val="00021663"/>
    <w:rsid w:val="00033ACA"/>
    <w:rsid w:val="00033DD7"/>
    <w:rsid w:val="000631B4"/>
    <w:rsid w:val="00063386"/>
    <w:rsid w:val="00071894"/>
    <w:rsid w:val="00076207"/>
    <w:rsid w:val="00076783"/>
    <w:rsid w:val="00086D72"/>
    <w:rsid w:val="000C0CAF"/>
    <w:rsid w:val="000C394C"/>
    <w:rsid w:val="000D7A2C"/>
    <w:rsid w:val="00102E42"/>
    <w:rsid w:val="001112F2"/>
    <w:rsid w:val="00120972"/>
    <w:rsid w:val="00132C75"/>
    <w:rsid w:val="00141A81"/>
    <w:rsid w:val="00160B02"/>
    <w:rsid w:val="00164170"/>
    <w:rsid w:val="001710C6"/>
    <w:rsid w:val="001755E8"/>
    <w:rsid w:val="00184ABA"/>
    <w:rsid w:val="001964C8"/>
    <w:rsid w:val="001968C4"/>
    <w:rsid w:val="001A03B0"/>
    <w:rsid w:val="001A0527"/>
    <w:rsid w:val="001A457E"/>
    <w:rsid w:val="001B4EA1"/>
    <w:rsid w:val="001C5F49"/>
    <w:rsid w:val="001D12FE"/>
    <w:rsid w:val="001D7E51"/>
    <w:rsid w:val="001F5EFF"/>
    <w:rsid w:val="001F65BD"/>
    <w:rsid w:val="00205816"/>
    <w:rsid w:val="00223D1F"/>
    <w:rsid w:val="00233708"/>
    <w:rsid w:val="002366C6"/>
    <w:rsid w:val="00255E06"/>
    <w:rsid w:val="00262DEF"/>
    <w:rsid w:val="00265827"/>
    <w:rsid w:val="00282490"/>
    <w:rsid w:val="00290B47"/>
    <w:rsid w:val="0029744C"/>
    <w:rsid w:val="002A06E6"/>
    <w:rsid w:val="002C2A8D"/>
    <w:rsid w:val="002E4C41"/>
    <w:rsid w:val="00306E2A"/>
    <w:rsid w:val="00325A38"/>
    <w:rsid w:val="00346F58"/>
    <w:rsid w:val="00364DED"/>
    <w:rsid w:val="00366D63"/>
    <w:rsid w:val="00367A93"/>
    <w:rsid w:val="00377C19"/>
    <w:rsid w:val="00383D1E"/>
    <w:rsid w:val="00384F28"/>
    <w:rsid w:val="0038774C"/>
    <w:rsid w:val="003921E7"/>
    <w:rsid w:val="00393F6A"/>
    <w:rsid w:val="003948A4"/>
    <w:rsid w:val="003B747A"/>
    <w:rsid w:val="003E565A"/>
    <w:rsid w:val="003E7CD3"/>
    <w:rsid w:val="003F54DF"/>
    <w:rsid w:val="004032F2"/>
    <w:rsid w:val="0042726E"/>
    <w:rsid w:val="00432484"/>
    <w:rsid w:val="00436793"/>
    <w:rsid w:val="00462349"/>
    <w:rsid w:val="00476309"/>
    <w:rsid w:val="0048738C"/>
    <w:rsid w:val="00493F88"/>
    <w:rsid w:val="00495A29"/>
    <w:rsid w:val="0049655A"/>
    <w:rsid w:val="004A1692"/>
    <w:rsid w:val="004A34DA"/>
    <w:rsid w:val="004A4E66"/>
    <w:rsid w:val="004A7799"/>
    <w:rsid w:val="004F7A73"/>
    <w:rsid w:val="004F7E9C"/>
    <w:rsid w:val="00507439"/>
    <w:rsid w:val="005704E3"/>
    <w:rsid w:val="005812CD"/>
    <w:rsid w:val="0058366C"/>
    <w:rsid w:val="0058466D"/>
    <w:rsid w:val="005A1C84"/>
    <w:rsid w:val="005C18E7"/>
    <w:rsid w:val="005D048E"/>
    <w:rsid w:val="005F06F0"/>
    <w:rsid w:val="005F0EE1"/>
    <w:rsid w:val="005F21AE"/>
    <w:rsid w:val="005F288E"/>
    <w:rsid w:val="00610209"/>
    <w:rsid w:val="006144C8"/>
    <w:rsid w:val="00615EDF"/>
    <w:rsid w:val="00634D04"/>
    <w:rsid w:val="00637371"/>
    <w:rsid w:val="00640463"/>
    <w:rsid w:val="00646839"/>
    <w:rsid w:val="00660E72"/>
    <w:rsid w:val="00667F05"/>
    <w:rsid w:val="00681699"/>
    <w:rsid w:val="00687EC5"/>
    <w:rsid w:val="006957F0"/>
    <w:rsid w:val="00696C8D"/>
    <w:rsid w:val="006A3B2C"/>
    <w:rsid w:val="006A3EB3"/>
    <w:rsid w:val="006B140C"/>
    <w:rsid w:val="006B1CCB"/>
    <w:rsid w:val="006C3DC5"/>
    <w:rsid w:val="00710747"/>
    <w:rsid w:val="00734AA0"/>
    <w:rsid w:val="00746D3E"/>
    <w:rsid w:val="00766D23"/>
    <w:rsid w:val="007851E4"/>
    <w:rsid w:val="007864DE"/>
    <w:rsid w:val="00790768"/>
    <w:rsid w:val="00790A88"/>
    <w:rsid w:val="00797EFB"/>
    <w:rsid w:val="007C01CA"/>
    <w:rsid w:val="007D65CE"/>
    <w:rsid w:val="007F6AE3"/>
    <w:rsid w:val="008060AF"/>
    <w:rsid w:val="008174F8"/>
    <w:rsid w:val="008217F2"/>
    <w:rsid w:val="00823761"/>
    <w:rsid w:val="0083569B"/>
    <w:rsid w:val="00856021"/>
    <w:rsid w:val="008568AC"/>
    <w:rsid w:val="008A2783"/>
    <w:rsid w:val="008C068D"/>
    <w:rsid w:val="008D3C82"/>
    <w:rsid w:val="008F4974"/>
    <w:rsid w:val="008F7707"/>
    <w:rsid w:val="009000CF"/>
    <w:rsid w:val="009054CD"/>
    <w:rsid w:val="009079A3"/>
    <w:rsid w:val="00922150"/>
    <w:rsid w:val="00927B81"/>
    <w:rsid w:val="009377BE"/>
    <w:rsid w:val="0096159A"/>
    <w:rsid w:val="00970047"/>
    <w:rsid w:val="00982D25"/>
    <w:rsid w:val="009A1293"/>
    <w:rsid w:val="009B75A3"/>
    <w:rsid w:val="009E2761"/>
    <w:rsid w:val="00A0150A"/>
    <w:rsid w:val="00A5032F"/>
    <w:rsid w:val="00A5083D"/>
    <w:rsid w:val="00A537D3"/>
    <w:rsid w:val="00A62958"/>
    <w:rsid w:val="00A63528"/>
    <w:rsid w:val="00A92F13"/>
    <w:rsid w:val="00AA4B31"/>
    <w:rsid w:val="00AA5AF8"/>
    <w:rsid w:val="00AD79E4"/>
    <w:rsid w:val="00AF26EA"/>
    <w:rsid w:val="00B01E27"/>
    <w:rsid w:val="00B30295"/>
    <w:rsid w:val="00B31AB3"/>
    <w:rsid w:val="00B3736A"/>
    <w:rsid w:val="00B5128D"/>
    <w:rsid w:val="00B670B4"/>
    <w:rsid w:val="00B742CF"/>
    <w:rsid w:val="00B939AE"/>
    <w:rsid w:val="00B977E0"/>
    <w:rsid w:val="00BC4902"/>
    <w:rsid w:val="00BD09FE"/>
    <w:rsid w:val="00BE6D14"/>
    <w:rsid w:val="00C17A90"/>
    <w:rsid w:val="00C23568"/>
    <w:rsid w:val="00C2491F"/>
    <w:rsid w:val="00C30CC3"/>
    <w:rsid w:val="00C31C74"/>
    <w:rsid w:val="00C37073"/>
    <w:rsid w:val="00C3747B"/>
    <w:rsid w:val="00C576F4"/>
    <w:rsid w:val="00C73119"/>
    <w:rsid w:val="00C75939"/>
    <w:rsid w:val="00C77E6C"/>
    <w:rsid w:val="00C8425B"/>
    <w:rsid w:val="00C96526"/>
    <w:rsid w:val="00CB15FD"/>
    <w:rsid w:val="00CB48A9"/>
    <w:rsid w:val="00CC0CBD"/>
    <w:rsid w:val="00CD4A94"/>
    <w:rsid w:val="00CE447F"/>
    <w:rsid w:val="00CF349C"/>
    <w:rsid w:val="00D0167B"/>
    <w:rsid w:val="00D04C78"/>
    <w:rsid w:val="00D2106C"/>
    <w:rsid w:val="00D25416"/>
    <w:rsid w:val="00D276C4"/>
    <w:rsid w:val="00D406EA"/>
    <w:rsid w:val="00D421BA"/>
    <w:rsid w:val="00D76C40"/>
    <w:rsid w:val="00D810F6"/>
    <w:rsid w:val="00D94C24"/>
    <w:rsid w:val="00DB2976"/>
    <w:rsid w:val="00DD164C"/>
    <w:rsid w:val="00DF2501"/>
    <w:rsid w:val="00E561F7"/>
    <w:rsid w:val="00E6005B"/>
    <w:rsid w:val="00E60C16"/>
    <w:rsid w:val="00E615A1"/>
    <w:rsid w:val="00E732EE"/>
    <w:rsid w:val="00E960B5"/>
    <w:rsid w:val="00EA4639"/>
    <w:rsid w:val="00EA58D5"/>
    <w:rsid w:val="00EA732C"/>
    <w:rsid w:val="00EB2501"/>
    <w:rsid w:val="00EB7AB7"/>
    <w:rsid w:val="00EC0D09"/>
    <w:rsid w:val="00EE19FA"/>
    <w:rsid w:val="00EE20AF"/>
    <w:rsid w:val="00EE2634"/>
    <w:rsid w:val="00EF5C9C"/>
    <w:rsid w:val="00EF690A"/>
    <w:rsid w:val="00F04C2E"/>
    <w:rsid w:val="00F21CEA"/>
    <w:rsid w:val="00F512EA"/>
    <w:rsid w:val="00F521AB"/>
    <w:rsid w:val="00F65928"/>
    <w:rsid w:val="00F91D71"/>
    <w:rsid w:val="00FA0CA9"/>
    <w:rsid w:val="00FB252C"/>
    <w:rsid w:val="00FC00A2"/>
    <w:rsid w:val="00FC05EF"/>
    <w:rsid w:val="00FC73F0"/>
    <w:rsid w:val="00FD717A"/>
    <w:rsid w:val="00FE707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A62D-5C39-48B2-80E4-90C31FD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F2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4032F2"/>
    <w:pPr>
      <w:keepNext/>
      <w:numPr>
        <w:ilvl w:val="1"/>
        <w:numId w:val="1"/>
      </w:numPr>
      <w:spacing w:before="60" w:after="60"/>
      <w:ind w:left="-495"/>
      <w:jc w:val="center"/>
      <w:outlineLvl w:val="1"/>
    </w:pPr>
    <w:rPr>
      <w:rFonts w:ascii="Arial" w:hAnsi="Arial" w:cs="Arial"/>
      <w:b/>
      <w:spacing w:val="-10"/>
      <w:sz w:val="28"/>
    </w:rPr>
  </w:style>
  <w:style w:type="paragraph" w:styleId="3">
    <w:name w:val="heading 3"/>
    <w:basedOn w:val="a"/>
    <w:next w:val="a"/>
    <w:link w:val="30"/>
    <w:qFormat/>
    <w:rsid w:val="004032F2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2F2"/>
    <w:rPr>
      <w:rFonts w:ascii="Arial" w:eastAsia="Lucida Sans Unicode" w:hAnsi="Arial" w:cs="Arial"/>
      <w:b/>
      <w:spacing w:val="-10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F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FontStyle93">
    <w:name w:val="Font Style93"/>
    <w:basedOn w:val="a0"/>
    <w:rsid w:val="004032F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3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2F2"/>
  </w:style>
  <w:style w:type="paragraph" w:styleId="a3">
    <w:name w:val="Body Text"/>
    <w:basedOn w:val="a"/>
    <w:link w:val="a4"/>
    <w:rsid w:val="004032F2"/>
    <w:pPr>
      <w:widowControl/>
      <w:suppressAutoHyphens w:val="0"/>
      <w:jc w:val="center"/>
    </w:pPr>
    <w:rPr>
      <w:rFonts w:eastAsia="Times New Roman"/>
      <w:kern w:val="0"/>
      <w:sz w:val="48"/>
      <w:szCs w:val="20"/>
    </w:rPr>
  </w:style>
  <w:style w:type="character" w:customStyle="1" w:styleId="a4">
    <w:name w:val="Основной текст Знак"/>
    <w:basedOn w:val="a0"/>
    <w:link w:val="a3"/>
    <w:rsid w:val="004032F2"/>
    <w:rPr>
      <w:rFonts w:ascii="Times New Roman" w:eastAsia="Times New Roman" w:hAnsi="Times New Roman" w:cs="Times New Roman"/>
      <w:sz w:val="48"/>
      <w:szCs w:val="20"/>
    </w:rPr>
  </w:style>
  <w:style w:type="table" w:styleId="a5">
    <w:name w:val="Table Grid"/>
    <w:basedOn w:val="a1"/>
    <w:uiPriority w:val="59"/>
    <w:rsid w:val="004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4032F2"/>
    <w:pPr>
      <w:widowControl/>
      <w:suppressAutoHyphens w:val="0"/>
      <w:spacing w:before="100" w:beforeAutospacing="1" w:after="100" w:afterAutospacing="1"/>
      <w:ind w:left="300"/>
    </w:pPr>
    <w:rPr>
      <w:rFonts w:ascii="Verdana" w:eastAsia="Times New Roman" w:hAnsi="Verdana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032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4032F2"/>
    <w:pPr>
      <w:widowControl/>
      <w:suppressAutoHyphens w:val="0"/>
      <w:spacing w:before="100" w:beforeAutospacing="1" w:after="115"/>
    </w:pPr>
    <w:rPr>
      <w:rFonts w:eastAsia="Times New Roman"/>
      <w:color w:val="000000"/>
      <w:kern w:val="0"/>
    </w:rPr>
  </w:style>
  <w:style w:type="paragraph" w:styleId="a7">
    <w:name w:val="Normal (Web)"/>
    <w:basedOn w:val="a"/>
    <w:uiPriority w:val="99"/>
    <w:unhideWhenUsed/>
    <w:rsid w:val="004032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4032F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4032F2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b/>
      <w:bCs/>
      <w:w w:val="60"/>
      <w:kern w:val="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a"/>
    <w:rsid w:val="004032F2"/>
    <w:pPr>
      <w:suppressAutoHyphens w:val="0"/>
      <w:jc w:val="both"/>
    </w:pPr>
    <w:rPr>
      <w:rFonts w:eastAsia="Times New Roman"/>
      <w:kern w:val="0"/>
      <w:szCs w:val="20"/>
    </w:rPr>
  </w:style>
  <w:style w:type="paragraph" w:styleId="ab">
    <w:name w:val="footer"/>
    <w:basedOn w:val="a"/>
    <w:link w:val="ac"/>
    <w:uiPriority w:val="99"/>
    <w:rsid w:val="004032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032F2"/>
  </w:style>
  <w:style w:type="character" w:styleId="ae">
    <w:name w:val="Hyperlink"/>
    <w:rsid w:val="004032F2"/>
    <w:rPr>
      <w:color w:val="000080"/>
      <w:u w:val="single"/>
      <w:lang w:val="es-ES" w:eastAsia="es-ES" w:bidi="es-ES"/>
    </w:rPr>
  </w:style>
  <w:style w:type="paragraph" w:customStyle="1" w:styleId="Predeterminado">
    <w:name w:val="Predeterminado"/>
    <w:rsid w:val="004032F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val="es-ES" w:eastAsia="zh-CN" w:bidi="hi-IN"/>
    </w:rPr>
  </w:style>
  <w:style w:type="character" w:customStyle="1" w:styleId="wmi-callto">
    <w:name w:val="wmi-callto"/>
    <w:basedOn w:val="a0"/>
    <w:rsid w:val="004032F2"/>
  </w:style>
  <w:style w:type="character" w:styleId="af">
    <w:name w:val="Strong"/>
    <w:basedOn w:val="a0"/>
    <w:uiPriority w:val="22"/>
    <w:qFormat/>
    <w:rsid w:val="004032F2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8217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17F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EA58D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2">
    <w:name w:val="List Number"/>
    <w:basedOn w:val="a"/>
    <w:uiPriority w:val="1"/>
    <w:qFormat/>
    <w:rsid w:val="00306E2A"/>
    <w:pPr>
      <w:widowControl/>
      <w:suppressAutoHyphens w:val="0"/>
      <w:spacing w:line="480" w:lineRule="atLeast"/>
      <w:jc w:val="both"/>
    </w:pPr>
    <w:rPr>
      <w:rFonts w:eastAsia="Avenir Next Regular" w:cs="Avenir Next Regular"/>
      <w:kern w:val="0"/>
      <w:sz w:val="26"/>
      <w:lang w:bidi="ru-RU"/>
    </w:rPr>
  </w:style>
  <w:style w:type="paragraph" w:styleId="af3">
    <w:name w:val="No Spacing"/>
    <w:uiPriority w:val="1"/>
    <w:qFormat/>
    <w:rsid w:val="00487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67B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Reception</cp:lastModifiedBy>
  <cp:revision>17</cp:revision>
  <cp:lastPrinted>2020-10-08T11:09:00Z</cp:lastPrinted>
  <dcterms:created xsi:type="dcterms:W3CDTF">2023-12-21T09:04:00Z</dcterms:created>
  <dcterms:modified xsi:type="dcterms:W3CDTF">2024-01-26T08:32:00Z</dcterms:modified>
</cp:coreProperties>
</file>